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622" w:rsidRPr="008054DF" w:rsidRDefault="00326622" w:rsidP="006D5379">
      <w:pPr>
        <w:ind w:firstLine="602"/>
        <w:jc w:val="center"/>
        <w:rPr>
          <w:rFonts w:ascii="Times New Roman" w:eastAsia="黑体" w:hAnsi="Times New Roman" w:cs="Times New Roman"/>
          <w:b/>
          <w:sz w:val="30"/>
          <w:szCs w:val="30"/>
        </w:rPr>
      </w:pPr>
      <w:r w:rsidRPr="008054DF">
        <w:rPr>
          <w:rFonts w:ascii="Times New Roman" w:eastAsia="黑体" w:hAnsi="Times New Roman" w:cs="Times New Roman"/>
          <w:b/>
          <w:sz w:val="30"/>
          <w:szCs w:val="30"/>
        </w:rPr>
        <w:t>人工智能前沿研讨会</w:t>
      </w:r>
    </w:p>
    <w:p w:rsidR="00326622" w:rsidRPr="008054DF" w:rsidRDefault="002E37CF" w:rsidP="006D5379">
      <w:pPr>
        <w:ind w:firstLine="602"/>
        <w:jc w:val="center"/>
        <w:rPr>
          <w:rFonts w:ascii="Times New Roman" w:eastAsia="黑体" w:hAnsi="Times New Roman" w:cs="Times New Roman"/>
          <w:b/>
          <w:sz w:val="30"/>
          <w:szCs w:val="30"/>
        </w:rPr>
      </w:pPr>
      <w:r w:rsidRPr="008054DF">
        <w:rPr>
          <w:rFonts w:ascii="Times New Roman" w:eastAsia="黑体" w:hAnsi="Times New Roman" w:cs="Times New Roman"/>
          <w:b/>
          <w:sz w:val="30"/>
          <w:szCs w:val="30"/>
        </w:rPr>
        <w:t>主讲人简介</w:t>
      </w:r>
    </w:p>
    <w:p w:rsidR="005624FA" w:rsidRPr="008054DF" w:rsidRDefault="005624FA" w:rsidP="006D5379">
      <w:pPr>
        <w:ind w:firstLine="602"/>
        <w:rPr>
          <w:rFonts w:ascii="Times New Roman" w:eastAsia="黑体" w:hAnsi="Times New Roman" w:cs="Times New Roman"/>
          <w:b/>
          <w:sz w:val="30"/>
          <w:szCs w:val="30"/>
        </w:rPr>
      </w:pPr>
    </w:p>
    <w:p w:rsidR="002E37CF" w:rsidRPr="008054DF" w:rsidRDefault="005624FA" w:rsidP="006D5379">
      <w:pPr>
        <w:spacing w:line="240" w:lineRule="auto"/>
        <w:ind w:firstLineChars="0"/>
        <w:rPr>
          <w:rFonts w:ascii="Times New Roman" w:hAnsi="Times New Roman" w:cs="Times New Roman"/>
          <w:bCs/>
          <w:kern w:val="0"/>
          <w:szCs w:val="24"/>
        </w:rPr>
      </w:pPr>
      <w:r w:rsidRPr="008054DF">
        <w:rPr>
          <w:rFonts w:ascii="Times New Roman" w:hAnsi="Times New Roman" w:cs="Times New Roman"/>
          <w:szCs w:val="24"/>
        </w:rPr>
        <w:t>1.</w:t>
      </w:r>
      <w:r w:rsidR="008054DF">
        <w:rPr>
          <w:rFonts w:ascii="Times New Roman" w:hAnsi="Times New Roman" w:cs="Times New Roman" w:hint="eastAsia"/>
          <w:szCs w:val="24"/>
        </w:rPr>
        <w:t xml:space="preserve"> </w:t>
      </w:r>
      <w:r w:rsidRPr="008054DF">
        <w:rPr>
          <w:rFonts w:ascii="Times New Roman" w:hAnsi="Times New Roman" w:cs="Times New Roman"/>
          <w:szCs w:val="24"/>
        </w:rPr>
        <w:t xml:space="preserve">Tsinghua University, Assistant Professor, </w:t>
      </w:r>
      <w:r w:rsidR="0094697D" w:rsidRPr="008054DF">
        <w:rPr>
          <w:rFonts w:ascii="Times New Roman" w:hAnsi="Times New Roman" w:cs="Times New Roman"/>
          <w:szCs w:val="24"/>
        </w:rPr>
        <w:t xml:space="preserve">Prof. </w:t>
      </w:r>
      <w:r w:rsidRPr="008054DF">
        <w:rPr>
          <w:rFonts w:ascii="Times New Roman" w:hAnsi="Times New Roman" w:cs="Times New Roman"/>
          <w:bCs/>
          <w:kern w:val="0"/>
          <w:szCs w:val="24"/>
          <w:lang w:eastAsia="en-US"/>
        </w:rPr>
        <w:t xml:space="preserve">Gerard de </w:t>
      </w:r>
      <w:proofErr w:type="spellStart"/>
      <w:r w:rsidRPr="008054DF">
        <w:rPr>
          <w:rFonts w:ascii="Times New Roman" w:hAnsi="Times New Roman" w:cs="Times New Roman"/>
          <w:bCs/>
          <w:kern w:val="0"/>
          <w:szCs w:val="24"/>
          <w:lang w:eastAsia="en-US"/>
        </w:rPr>
        <w:t>Melo</w:t>
      </w:r>
      <w:proofErr w:type="spellEnd"/>
      <w:r w:rsidRPr="008054DF">
        <w:rPr>
          <w:rFonts w:ascii="Times New Roman" w:hAnsi="Times New Roman" w:cs="Times New Roman"/>
          <w:bCs/>
          <w:kern w:val="0"/>
          <w:szCs w:val="24"/>
          <w:lang w:eastAsia="en-US"/>
        </w:rPr>
        <w:t xml:space="preserve"> </w:t>
      </w:r>
    </w:p>
    <w:p w:rsidR="005624FA" w:rsidRPr="008054DF" w:rsidRDefault="005624FA" w:rsidP="008054DF">
      <w:pPr>
        <w:spacing w:line="240" w:lineRule="auto"/>
        <w:ind w:left="198" w:firstLineChars="35" w:firstLine="84"/>
        <w:rPr>
          <w:rFonts w:ascii="Times New Roman" w:hAnsi="Times New Roman" w:cs="Times New Roman"/>
          <w:szCs w:val="24"/>
        </w:rPr>
      </w:pPr>
      <w:r w:rsidRPr="008054DF">
        <w:rPr>
          <w:rFonts w:ascii="Times New Roman" w:hAnsi="Times New Roman" w:cs="Times New Roman"/>
          <w:noProof/>
        </w:rPr>
        <w:drawing>
          <wp:inline distT="0" distB="0" distL="0" distR="0" wp14:anchorId="53524846" wp14:editId="16AB8D0F">
            <wp:extent cx="1380450" cy="1678156"/>
            <wp:effectExtent l="0" t="0" r="0" b="0"/>
            <wp:docPr id="5" name="图片 5" descr="C:\Users\dell\AppData\Roaming\Tencent\Users\550706962\QQ\WinTemp\RichOle\C$B@]KO%[FJN@P~DZD`}{2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Roaming\Tencent\Users\550706962\QQ\WinTemp\RichOle\C$B@]KO%[FJN@P~DZD`}{2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483" cy="1681843"/>
                    </a:xfrm>
                    <a:prstGeom prst="rect">
                      <a:avLst/>
                    </a:prstGeom>
                    <a:noFill/>
                    <a:ln>
                      <a:noFill/>
                    </a:ln>
                  </pic:spPr>
                </pic:pic>
              </a:graphicData>
            </a:graphic>
          </wp:inline>
        </w:drawing>
      </w:r>
      <w:r w:rsidR="003A5F95" w:rsidRPr="008054DF">
        <w:rPr>
          <w:rFonts w:ascii="Times New Roman" w:hAnsi="Times New Roman" w:cs="Times New Roman"/>
          <w:szCs w:val="24"/>
        </w:rPr>
        <w:t xml:space="preserve"> </w:t>
      </w:r>
      <w:r w:rsidRPr="008054DF">
        <w:rPr>
          <w:rFonts w:ascii="Times New Roman" w:hAnsi="Times New Roman" w:cs="Times New Roman"/>
          <w:bCs/>
          <w:kern w:val="0"/>
          <w:szCs w:val="24"/>
          <w:lang w:eastAsia="en-US"/>
        </w:rPr>
        <w:t xml:space="preserve">Gerard de </w:t>
      </w:r>
      <w:proofErr w:type="spellStart"/>
      <w:r w:rsidRPr="008054DF">
        <w:rPr>
          <w:rFonts w:ascii="Times New Roman" w:hAnsi="Times New Roman" w:cs="Times New Roman"/>
          <w:bCs/>
          <w:kern w:val="0"/>
          <w:szCs w:val="24"/>
          <w:lang w:eastAsia="en-US"/>
        </w:rPr>
        <w:t>Melo</w:t>
      </w:r>
      <w:proofErr w:type="spellEnd"/>
      <w:r w:rsidRPr="008054DF">
        <w:rPr>
          <w:rFonts w:ascii="Times New Roman" w:hAnsi="Times New Roman" w:cs="Times New Roman"/>
          <w:bCs/>
          <w:kern w:val="0"/>
          <w:szCs w:val="24"/>
          <w:lang w:eastAsia="en-US"/>
        </w:rPr>
        <w:t xml:space="preserve"> is a Tenure-Track Assistant Professor at Tsinghua</w:t>
      </w:r>
      <w:r w:rsidRPr="008054DF">
        <w:rPr>
          <w:rFonts w:ascii="Times New Roman" w:hAnsi="Times New Roman" w:cs="Times New Roman"/>
          <w:bCs/>
          <w:kern w:val="0"/>
          <w:szCs w:val="24"/>
        </w:rPr>
        <w:t xml:space="preserve"> </w:t>
      </w:r>
      <w:r w:rsidRPr="008054DF">
        <w:rPr>
          <w:rFonts w:ascii="Times New Roman" w:hAnsi="Times New Roman" w:cs="Times New Roman"/>
          <w:bCs/>
          <w:kern w:val="0"/>
          <w:szCs w:val="24"/>
          <w:lang w:eastAsia="en-US"/>
        </w:rPr>
        <w:t>University, Beijing, where he is heading the Web Mining and Language</w:t>
      </w:r>
      <w:r w:rsidRPr="008054DF">
        <w:rPr>
          <w:rFonts w:ascii="Times New Roman" w:hAnsi="Times New Roman" w:cs="Times New Roman"/>
          <w:bCs/>
          <w:kern w:val="0"/>
          <w:szCs w:val="24"/>
        </w:rPr>
        <w:t xml:space="preserve"> </w:t>
      </w:r>
      <w:r w:rsidRPr="008054DF">
        <w:rPr>
          <w:rFonts w:ascii="Times New Roman" w:hAnsi="Times New Roman" w:cs="Times New Roman"/>
          <w:bCs/>
          <w:kern w:val="0"/>
          <w:szCs w:val="24"/>
          <w:lang w:eastAsia="en-US"/>
        </w:rPr>
        <w:t>Technology group. He has published over 50 research papers in these</w:t>
      </w:r>
      <w:r w:rsidRPr="008054DF">
        <w:rPr>
          <w:rFonts w:ascii="Times New Roman" w:hAnsi="Times New Roman" w:cs="Times New Roman"/>
          <w:bCs/>
          <w:kern w:val="0"/>
          <w:szCs w:val="24"/>
        </w:rPr>
        <w:t xml:space="preserve"> </w:t>
      </w:r>
      <w:r w:rsidRPr="008054DF">
        <w:rPr>
          <w:rFonts w:ascii="Times New Roman" w:hAnsi="Times New Roman" w:cs="Times New Roman"/>
          <w:bCs/>
          <w:kern w:val="0"/>
          <w:szCs w:val="24"/>
          <w:lang w:eastAsia="en-US"/>
        </w:rPr>
        <w:t>areas, being awarded Best Paper awards at CIKM 2010, ICGL 2008, and the</w:t>
      </w:r>
      <w:r w:rsidRPr="008054DF">
        <w:rPr>
          <w:rFonts w:ascii="Times New Roman" w:hAnsi="Times New Roman" w:cs="Times New Roman"/>
          <w:bCs/>
          <w:kern w:val="0"/>
          <w:szCs w:val="24"/>
        </w:rPr>
        <w:t xml:space="preserve"> </w:t>
      </w:r>
      <w:r w:rsidRPr="008054DF">
        <w:rPr>
          <w:rFonts w:ascii="Times New Roman" w:hAnsi="Times New Roman" w:cs="Times New Roman"/>
          <w:bCs/>
          <w:kern w:val="0"/>
          <w:szCs w:val="24"/>
          <w:lang w:eastAsia="en-US"/>
        </w:rPr>
        <w:t>NAACL 2015 Workshop on Vector Space Modeling, as well as an ACL 2014</w:t>
      </w:r>
      <w:r w:rsidRPr="008054DF">
        <w:rPr>
          <w:rFonts w:ascii="Times New Roman" w:hAnsi="Times New Roman" w:cs="Times New Roman"/>
          <w:bCs/>
          <w:kern w:val="0"/>
          <w:szCs w:val="24"/>
        </w:rPr>
        <w:t xml:space="preserve"> </w:t>
      </w:r>
      <w:r w:rsidRPr="008054DF">
        <w:rPr>
          <w:rFonts w:ascii="Times New Roman" w:hAnsi="Times New Roman" w:cs="Times New Roman"/>
          <w:bCs/>
          <w:kern w:val="0"/>
          <w:szCs w:val="24"/>
          <w:lang w:eastAsia="en-US"/>
        </w:rPr>
        <w:t>Best Paper Honorable Mention, a Best Student Paper Award nomination at</w:t>
      </w:r>
      <w:r w:rsidRPr="008054DF">
        <w:rPr>
          <w:rFonts w:ascii="Times New Roman" w:hAnsi="Times New Roman" w:cs="Times New Roman"/>
          <w:bCs/>
          <w:kern w:val="0"/>
          <w:szCs w:val="24"/>
        </w:rPr>
        <w:t xml:space="preserve"> </w:t>
      </w:r>
      <w:r w:rsidRPr="008054DF">
        <w:rPr>
          <w:rFonts w:ascii="Times New Roman" w:hAnsi="Times New Roman" w:cs="Times New Roman"/>
          <w:bCs/>
          <w:kern w:val="0"/>
          <w:szCs w:val="24"/>
          <w:lang w:eastAsia="en-US"/>
        </w:rPr>
        <w:t>ESWC 2015, and the WWW 2011 Best Demonstration Award, among others.</w:t>
      </w:r>
      <w:r w:rsidRPr="008054DF">
        <w:rPr>
          <w:rFonts w:ascii="Times New Roman" w:hAnsi="Times New Roman" w:cs="Times New Roman"/>
          <w:bCs/>
          <w:kern w:val="0"/>
          <w:szCs w:val="24"/>
        </w:rPr>
        <w:t xml:space="preserve"> </w:t>
      </w:r>
      <w:r w:rsidRPr="008054DF">
        <w:rPr>
          <w:rFonts w:ascii="Times New Roman" w:hAnsi="Times New Roman" w:cs="Times New Roman"/>
          <w:bCs/>
          <w:kern w:val="0"/>
          <w:szCs w:val="24"/>
          <w:lang w:eastAsia="en-US"/>
        </w:rPr>
        <w:t xml:space="preserve">Prior to joining Tsinghua, de </w:t>
      </w:r>
      <w:proofErr w:type="spellStart"/>
      <w:r w:rsidRPr="008054DF">
        <w:rPr>
          <w:rFonts w:ascii="Times New Roman" w:hAnsi="Times New Roman" w:cs="Times New Roman"/>
          <w:bCs/>
          <w:kern w:val="0"/>
          <w:szCs w:val="24"/>
          <w:lang w:eastAsia="en-US"/>
        </w:rPr>
        <w:t>Melo</w:t>
      </w:r>
      <w:proofErr w:type="spellEnd"/>
      <w:r w:rsidRPr="008054DF">
        <w:rPr>
          <w:rFonts w:ascii="Times New Roman" w:hAnsi="Times New Roman" w:cs="Times New Roman"/>
          <w:bCs/>
          <w:kern w:val="0"/>
          <w:szCs w:val="24"/>
          <w:lang w:eastAsia="en-US"/>
        </w:rPr>
        <w:t xml:space="preserve"> had spent two years as a Visiting</w:t>
      </w:r>
      <w:r w:rsidRPr="008054DF">
        <w:rPr>
          <w:rFonts w:ascii="Times New Roman" w:hAnsi="Times New Roman" w:cs="Times New Roman"/>
          <w:bCs/>
          <w:kern w:val="0"/>
          <w:szCs w:val="24"/>
        </w:rPr>
        <w:t xml:space="preserve"> </w:t>
      </w:r>
      <w:r w:rsidRPr="008054DF">
        <w:rPr>
          <w:rFonts w:ascii="Times New Roman" w:hAnsi="Times New Roman" w:cs="Times New Roman"/>
          <w:bCs/>
          <w:kern w:val="0"/>
          <w:szCs w:val="24"/>
          <w:lang w:eastAsia="en-US"/>
        </w:rPr>
        <w:t>Scholar at UC Berkeley, working in ICSI's AI/Frame</w:t>
      </w:r>
      <w:r w:rsidR="008054DF">
        <w:rPr>
          <w:rFonts w:ascii="Times New Roman" w:hAnsi="Times New Roman" w:cs="Times New Roman" w:hint="eastAsia"/>
          <w:bCs/>
          <w:kern w:val="0"/>
          <w:szCs w:val="24"/>
        </w:rPr>
        <w:t xml:space="preserve"> </w:t>
      </w:r>
      <w:r w:rsidRPr="008054DF">
        <w:rPr>
          <w:rFonts w:ascii="Times New Roman" w:hAnsi="Times New Roman" w:cs="Times New Roman"/>
          <w:bCs/>
          <w:kern w:val="0"/>
          <w:szCs w:val="24"/>
          <w:lang w:eastAsia="en-US"/>
        </w:rPr>
        <w:t>Net group. He received</w:t>
      </w:r>
      <w:r w:rsidRPr="008054DF">
        <w:rPr>
          <w:rFonts w:ascii="Times New Roman" w:hAnsi="Times New Roman" w:cs="Times New Roman"/>
          <w:bCs/>
          <w:kern w:val="0"/>
          <w:szCs w:val="24"/>
        </w:rPr>
        <w:t xml:space="preserve"> </w:t>
      </w:r>
      <w:r w:rsidRPr="008054DF">
        <w:rPr>
          <w:rFonts w:ascii="Times New Roman" w:hAnsi="Times New Roman" w:cs="Times New Roman"/>
          <w:bCs/>
          <w:kern w:val="0"/>
          <w:szCs w:val="24"/>
          <w:lang w:eastAsia="en-US"/>
        </w:rPr>
        <w:t>his doctoral degree at the Max Planck Institute for Informatics in</w:t>
      </w:r>
      <w:r w:rsidRPr="008054DF">
        <w:rPr>
          <w:rFonts w:ascii="Times New Roman" w:hAnsi="Times New Roman" w:cs="Times New Roman"/>
          <w:bCs/>
          <w:kern w:val="0"/>
          <w:szCs w:val="24"/>
        </w:rPr>
        <w:t xml:space="preserve"> </w:t>
      </w:r>
      <w:r w:rsidRPr="008054DF">
        <w:rPr>
          <w:rFonts w:ascii="Times New Roman" w:hAnsi="Times New Roman" w:cs="Times New Roman"/>
          <w:bCs/>
          <w:kern w:val="0"/>
          <w:szCs w:val="24"/>
          <w:lang w:eastAsia="en-US"/>
        </w:rPr>
        <w:t>Germany.</w:t>
      </w:r>
    </w:p>
    <w:p w:rsidR="006D5379" w:rsidRPr="008054DF" w:rsidRDefault="006D5379" w:rsidP="006D5379">
      <w:pPr>
        <w:spacing w:line="240" w:lineRule="auto"/>
        <w:ind w:left="200" w:firstLineChars="35" w:firstLine="84"/>
        <w:rPr>
          <w:rFonts w:ascii="Times New Roman" w:hAnsi="Times New Roman" w:cs="Times New Roman"/>
          <w:szCs w:val="24"/>
        </w:rPr>
      </w:pPr>
    </w:p>
    <w:p w:rsidR="005232C1" w:rsidRPr="008054DF" w:rsidRDefault="005624FA" w:rsidP="006D5379">
      <w:pPr>
        <w:spacing w:line="240" w:lineRule="auto"/>
        <w:ind w:firstLineChars="83" w:firstLine="199"/>
        <w:rPr>
          <w:rFonts w:ascii="Times New Roman" w:hAnsi="Times New Roman" w:cs="Times New Roman"/>
          <w:szCs w:val="24"/>
        </w:rPr>
      </w:pPr>
      <w:r w:rsidRPr="008054DF">
        <w:rPr>
          <w:rFonts w:ascii="Times New Roman" w:hAnsi="Times New Roman" w:cs="Times New Roman"/>
          <w:szCs w:val="24"/>
        </w:rPr>
        <w:t>2.</w:t>
      </w:r>
      <w:r w:rsidR="0094697D" w:rsidRPr="008054DF">
        <w:rPr>
          <w:rFonts w:ascii="Times New Roman" w:hAnsi="Times New Roman" w:cs="Times New Roman"/>
        </w:rPr>
        <w:t xml:space="preserve"> </w:t>
      </w:r>
      <w:r w:rsidR="0094697D" w:rsidRPr="008054DF">
        <w:rPr>
          <w:rFonts w:ascii="Times New Roman" w:hAnsi="Times New Roman" w:cs="Times New Roman"/>
          <w:szCs w:val="24"/>
        </w:rPr>
        <w:t>西交利物浦大学</w:t>
      </w:r>
      <w:r w:rsidR="003137AE" w:rsidRPr="008054DF">
        <w:rPr>
          <w:rFonts w:ascii="Times New Roman" w:hAnsi="Times New Roman" w:cs="Times New Roman"/>
          <w:szCs w:val="24"/>
        </w:rPr>
        <w:t xml:space="preserve"> </w:t>
      </w:r>
      <w:r w:rsidR="0094697D" w:rsidRPr="008054DF">
        <w:rPr>
          <w:rFonts w:ascii="Times New Roman" w:hAnsi="Times New Roman" w:cs="Times New Roman"/>
          <w:szCs w:val="24"/>
        </w:rPr>
        <w:t>电气电子工程系</w:t>
      </w:r>
      <w:r w:rsidR="00212800" w:rsidRPr="008054DF">
        <w:rPr>
          <w:rFonts w:ascii="Times New Roman" w:hAnsi="Times New Roman" w:cs="Times New Roman"/>
          <w:szCs w:val="24"/>
        </w:rPr>
        <w:t xml:space="preserve"> </w:t>
      </w:r>
      <w:r w:rsidR="0094697D" w:rsidRPr="008054DF">
        <w:rPr>
          <w:rFonts w:ascii="Times New Roman" w:hAnsi="Times New Roman" w:cs="Times New Roman"/>
          <w:szCs w:val="24"/>
        </w:rPr>
        <w:t>黄开竹</w:t>
      </w:r>
      <w:r w:rsidR="00212800" w:rsidRPr="008054DF">
        <w:rPr>
          <w:rFonts w:ascii="Times New Roman" w:hAnsi="Times New Roman" w:cs="Times New Roman"/>
          <w:szCs w:val="24"/>
        </w:rPr>
        <w:t>副教授、博导</w:t>
      </w:r>
    </w:p>
    <w:p w:rsidR="001A3AFF" w:rsidRPr="008054DF" w:rsidRDefault="005232C1" w:rsidP="006D5379">
      <w:pPr>
        <w:widowControl/>
        <w:spacing w:line="240" w:lineRule="auto"/>
        <w:ind w:leftChars="100" w:left="240" w:firstLineChars="17" w:firstLine="41"/>
        <w:rPr>
          <w:rFonts w:ascii="Times New Roman" w:hAnsi="Times New Roman" w:cs="Times New Roman"/>
          <w:szCs w:val="24"/>
        </w:rPr>
      </w:pPr>
      <w:r w:rsidRPr="008054DF">
        <w:rPr>
          <w:rFonts w:ascii="Times New Roman" w:eastAsia="宋体" w:hAnsi="Times New Roman" w:cs="Times New Roman"/>
          <w:noProof/>
          <w:kern w:val="0"/>
          <w:szCs w:val="24"/>
        </w:rPr>
        <w:drawing>
          <wp:inline distT="0" distB="0" distL="0" distR="0" wp14:anchorId="43B1C002" wp14:editId="151FE0CD">
            <wp:extent cx="1409383" cy="1710813"/>
            <wp:effectExtent l="0" t="0" r="635" b="3810"/>
            <wp:docPr id="11" name="图片 11" descr="C:\Users\dell\AppData\Roaming\Tencent\Users\550706962\QQ\WinTemp\RichOle\@7%T9GP$RR%6G1U%E4IJ36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AppData\Roaming\Tencent\Users\550706962\QQ\WinTemp\RichOle\@7%T9GP$RR%6G1U%E4IJ36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5884" cy="1718704"/>
                    </a:xfrm>
                    <a:prstGeom prst="rect">
                      <a:avLst/>
                    </a:prstGeom>
                    <a:noFill/>
                    <a:ln>
                      <a:noFill/>
                    </a:ln>
                  </pic:spPr>
                </pic:pic>
              </a:graphicData>
            </a:graphic>
          </wp:inline>
        </w:drawing>
      </w:r>
      <w:r w:rsidR="0094697D" w:rsidRPr="008054DF">
        <w:rPr>
          <w:rFonts w:ascii="Times New Roman" w:hAnsi="Times New Roman" w:cs="Times New Roman"/>
          <w:szCs w:val="24"/>
        </w:rPr>
        <w:t>西交利物浦大学电气电子工程系的副教授、博导，是电子科技大学计算机科学与工程学院协议教授。迄今为止，他在</w:t>
      </w:r>
      <w:r w:rsidR="0094697D" w:rsidRPr="008054DF">
        <w:rPr>
          <w:rFonts w:ascii="Times New Roman" w:hAnsi="Times New Roman" w:cs="Times New Roman"/>
          <w:szCs w:val="24"/>
        </w:rPr>
        <w:t>Springer</w:t>
      </w:r>
      <w:r w:rsidR="0094697D" w:rsidRPr="008054DF">
        <w:rPr>
          <w:rFonts w:ascii="Times New Roman" w:hAnsi="Times New Roman" w:cs="Times New Roman"/>
          <w:szCs w:val="24"/>
        </w:rPr>
        <w:t>出版了</w:t>
      </w:r>
      <w:r w:rsidR="0094697D" w:rsidRPr="008054DF">
        <w:rPr>
          <w:rFonts w:ascii="Times New Roman" w:hAnsi="Times New Roman" w:cs="Times New Roman"/>
          <w:szCs w:val="24"/>
        </w:rPr>
        <w:t>6</w:t>
      </w:r>
      <w:r w:rsidR="0094697D" w:rsidRPr="008054DF">
        <w:rPr>
          <w:rFonts w:ascii="Times New Roman" w:hAnsi="Times New Roman" w:cs="Times New Roman"/>
          <w:szCs w:val="24"/>
        </w:rPr>
        <w:t>本英文学术书籍，在国际期刊和国际会议上已经发表了</w:t>
      </w:r>
      <w:r w:rsidR="0094697D" w:rsidRPr="008054DF">
        <w:rPr>
          <w:rFonts w:ascii="Times New Roman" w:hAnsi="Times New Roman" w:cs="Times New Roman"/>
          <w:szCs w:val="24"/>
        </w:rPr>
        <w:t>200</w:t>
      </w:r>
      <w:r w:rsidR="0094697D" w:rsidRPr="008054DF">
        <w:rPr>
          <w:rFonts w:ascii="Times New Roman" w:hAnsi="Times New Roman" w:cs="Times New Roman"/>
          <w:szCs w:val="24"/>
        </w:rPr>
        <w:t>多篇高水平论文，</w:t>
      </w:r>
      <w:r w:rsidR="0094697D" w:rsidRPr="008054DF">
        <w:rPr>
          <w:rFonts w:ascii="Times New Roman" w:hAnsi="Times New Roman" w:cs="Times New Roman"/>
          <w:szCs w:val="24"/>
        </w:rPr>
        <w:t>Google</w:t>
      </w:r>
      <w:r w:rsidR="0094697D" w:rsidRPr="008054DF">
        <w:rPr>
          <w:rFonts w:ascii="Times New Roman" w:hAnsi="Times New Roman" w:cs="Times New Roman"/>
          <w:szCs w:val="24"/>
        </w:rPr>
        <w:t>引用次数超过</w:t>
      </w:r>
      <w:r w:rsidR="0094697D" w:rsidRPr="008054DF">
        <w:rPr>
          <w:rFonts w:ascii="Times New Roman" w:hAnsi="Times New Roman" w:cs="Times New Roman"/>
          <w:szCs w:val="24"/>
        </w:rPr>
        <w:t>1500</w:t>
      </w:r>
      <w:r w:rsidR="0094697D" w:rsidRPr="008054DF">
        <w:rPr>
          <w:rFonts w:ascii="Times New Roman" w:hAnsi="Times New Roman" w:cs="Times New Roman"/>
          <w:szCs w:val="24"/>
        </w:rPr>
        <w:t>次。此外还拥有</w:t>
      </w:r>
      <w:r w:rsidR="0094697D" w:rsidRPr="008054DF">
        <w:rPr>
          <w:rFonts w:ascii="Times New Roman" w:hAnsi="Times New Roman" w:cs="Times New Roman"/>
          <w:szCs w:val="24"/>
        </w:rPr>
        <w:t>6</w:t>
      </w:r>
      <w:r w:rsidR="0094697D" w:rsidRPr="008054DF">
        <w:rPr>
          <w:rFonts w:ascii="Times New Roman" w:hAnsi="Times New Roman" w:cs="Times New Roman"/>
          <w:szCs w:val="24"/>
        </w:rPr>
        <w:t>项国家专利。</w:t>
      </w:r>
      <w:r w:rsidR="0094697D" w:rsidRPr="008054DF">
        <w:rPr>
          <w:rFonts w:ascii="Times New Roman" w:hAnsi="Times New Roman" w:cs="Times New Roman"/>
          <w:szCs w:val="24"/>
        </w:rPr>
        <w:t>2010</w:t>
      </w:r>
      <w:r w:rsidR="0094697D" w:rsidRPr="008054DF">
        <w:rPr>
          <w:rFonts w:ascii="Times New Roman" w:hAnsi="Times New Roman" w:cs="Times New Roman"/>
          <w:szCs w:val="24"/>
        </w:rPr>
        <w:t>年以来作为项目负责人已获得经费逾</w:t>
      </w:r>
      <w:r w:rsidR="0094697D" w:rsidRPr="008054DF">
        <w:rPr>
          <w:rFonts w:ascii="Times New Roman" w:hAnsi="Times New Roman" w:cs="Times New Roman"/>
          <w:szCs w:val="24"/>
        </w:rPr>
        <w:t>400</w:t>
      </w:r>
      <w:r w:rsidR="0094697D" w:rsidRPr="008054DF">
        <w:rPr>
          <w:rFonts w:ascii="Times New Roman" w:hAnsi="Times New Roman" w:cs="Times New Roman"/>
          <w:szCs w:val="24"/>
        </w:rPr>
        <w:t>万。</w:t>
      </w:r>
      <w:r w:rsidR="0094697D" w:rsidRPr="008054DF">
        <w:rPr>
          <w:rFonts w:ascii="Times New Roman" w:hAnsi="Times New Roman" w:cs="Times New Roman"/>
          <w:szCs w:val="24"/>
        </w:rPr>
        <w:t>2007</w:t>
      </w:r>
      <w:r w:rsidR="0094697D" w:rsidRPr="008054DF">
        <w:rPr>
          <w:rFonts w:ascii="Times New Roman" w:hAnsi="Times New Roman" w:cs="Times New Roman"/>
          <w:szCs w:val="24"/>
        </w:rPr>
        <w:t>年至今，担任亚太神经网络协会</w:t>
      </w:r>
      <w:r w:rsidR="0094697D" w:rsidRPr="008054DF">
        <w:rPr>
          <w:rFonts w:ascii="Times New Roman" w:hAnsi="Times New Roman" w:cs="Times New Roman"/>
          <w:szCs w:val="24"/>
        </w:rPr>
        <w:t>Secretariat</w:t>
      </w:r>
      <w:r w:rsidR="0094697D" w:rsidRPr="008054DF">
        <w:rPr>
          <w:rFonts w:ascii="Times New Roman" w:hAnsi="Times New Roman" w:cs="Times New Roman"/>
          <w:szCs w:val="24"/>
        </w:rPr>
        <w:t>。国际杂志</w:t>
      </w:r>
      <w:r w:rsidR="0094697D" w:rsidRPr="008054DF">
        <w:rPr>
          <w:rFonts w:ascii="Times New Roman" w:hAnsi="Times New Roman" w:cs="Times New Roman"/>
          <w:szCs w:val="24"/>
        </w:rPr>
        <w:t>Cognitive Computation</w:t>
      </w:r>
      <w:r w:rsidR="0094697D" w:rsidRPr="008054DF">
        <w:rPr>
          <w:rFonts w:ascii="Times New Roman" w:hAnsi="Times New Roman" w:cs="Times New Roman"/>
          <w:szCs w:val="24"/>
        </w:rPr>
        <w:t>担任</w:t>
      </w:r>
      <w:r w:rsidR="0094697D" w:rsidRPr="008054DF">
        <w:rPr>
          <w:rFonts w:ascii="Times New Roman" w:hAnsi="Times New Roman" w:cs="Times New Roman"/>
          <w:szCs w:val="24"/>
        </w:rPr>
        <w:t>Editorial Board Member</w:t>
      </w:r>
      <w:r w:rsidR="0094697D" w:rsidRPr="008054DF">
        <w:rPr>
          <w:rFonts w:ascii="Times New Roman" w:hAnsi="Times New Roman" w:cs="Times New Roman"/>
          <w:szCs w:val="24"/>
        </w:rPr>
        <w:t>。在国际</w:t>
      </w:r>
      <w:r w:rsidR="0094697D" w:rsidRPr="008054DF">
        <w:rPr>
          <w:rFonts w:ascii="Times New Roman" w:hAnsi="Times New Roman" w:cs="Times New Roman"/>
          <w:szCs w:val="24"/>
        </w:rPr>
        <w:t>Springer Book Series Bio-</w:t>
      </w:r>
      <w:proofErr w:type="spellStart"/>
      <w:r w:rsidR="0094697D" w:rsidRPr="008054DF">
        <w:rPr>
          <w:rFonts w:ascii="Times New Roman" w:hAnsi="Times New Roman" w:cs="Times New Roman"/>
          <w:szCs w:val="24"/>
        </w:rPr>
        <w:t>Neuroinformatic</w:t>
      </w:r>
      <w:proofErr w:type="spellEnd"/>
      <w:r w:rsidR="0094697D" w:rsidRPr="008054DF">
        <w:rPr>
          <w:rFonts w:ascii="Times New Roman" w:hAnsi="Times New Roman" w:cs="Times New Roman"/>
          <w:szCs w:val="24"/>
        </w:rPr>
        <w:t xml:space="preserve"> </w:t>
      </w:r>
      <w:r w:rsidR="0094697D" w:rsidRPr="008054DF">
        <w:rPr>
          <w:rFonts w:ascii="Times New Roman" w:hAnsi="Times New Roman" w:cs="Times New Roman"/>
          <w:szCs w:val="24"/>
        </w:rPr>
        <w:t>担任</w:t>
      </w:r>
      <w:r w:rsidR="0094697D" w:rsidRPr="008054DF">
        <w:rPr>
          <w:rFonts w:ascii="Times New Roman" w:hAnsi="Times New Roman" w:cs="Times New Roman"/>
          <w:szCs w:val="24"/>
        </w:rPr>
        <w:t>Advisory Board Member</w:t>
      </w:r>
      <w:r w:rsidR="0094697D" w:rsidRPr="008054DF">
        <w:rPr>
          <w:rFonts w:ascii="Times New Roman" w:hAnsi="Times New Roman" w:cs="Times New Roman"/>
          <w:szCs w:val="24"/>
        </w:rPr>
        <w:t>。中国计算机学会模式识别与人工智能专委会委员，中国人工智能学会模式识别专委会委员。在多个国际著名会议上担任组织工作，比如</w:t>
      </w:r>
      <w:r w:rsidR="0094697D" w:rsidRPr="008054DF">
        <w:rPr>
          <w:rFonts w:ascii="Times New Roman" w:hAnsi="Times New Roman" w:cs="Times New Roman"/>
          <w:szCs w:val="24"/>
        </w:rPr>
        <w:t>ICONIP2014</w:t>
      </w:r>
      <w:r w:rsidR="0094697D" w:rsidRPr="008054DF">
        <w:rPr>
          <w:rFonts w:ascii="Times New Roman" w:hAnsi="Times New Roman" w:cs="Times New Roman"/>
          <w:szCs w:val="24"/>
        </w:rPr>
        <w:t>程序主席、</w:t>
      </w:r>
      <w:r w:rsidR="0094697D" w:rsidRPr="008054DF">
        <w:rPr>
          <w:rFonts w:ascii="Times New Roman" w:hAnsi="Times New Roman" w:cs="Times New Roman"/>
          <w:szCs w:val="24"/>
        </w:rPr>
        <w:t>2012-2014</w:t>
      </w:r>
      <w:r w:rsidR="0094697D" w:rsidRPr="008054DF">
        <w:rPr>
          <w:rFonts w:ascii="Times New Roman" w:hAnsi="Times New Roman" w:cs="Times New Roman"/>
          <w:szCs w:val="24"/>
        </w:rPr>
        <w:t>年中德双边青年科学家前沿研讨会（</w:t>
      </w:r>
      <w:r w:rsidR="0094697D" w:rsidRPr="008054DF">
        <w:rPr>
          <w:rFonts w:ascii="Times New Roman" w:hAnsi="Times New Roman" w:cs="Times New Roman"/>
          <w:szCs w:val="24"/>
        </w:rPr>
        <w:t>SINOGFOS</w:t>
      </w:r>
      <w:r w:rsidR="0094697D" w:rsidRPr="008054DF">
        <w:rPr>
          <w:rFonts w:ascii="Times New Roman" w:hAnsi="Times New Roman" w:cs="Times New Roman"/>
          <w:szCs w:val="24"/>
        </w:rPr>
        <w:t>）的组织委员会成员、</w:t>
      </w:r>
      <w:r w:rsidR="0094697D" w:rsidRPr="008054DF">
        <w:rPr>
          <w:rFonts w:ascii="Times New Roman" w:hAnsi="Times New Roman" w:cs="Times New Roman"/>
          <w:szCs w:val="24"/>
        </w:rPr>
        <w:t>2012-2014</w:t>
      </w:r>
      <w:r w:rsidR="0094697D" w:rsidRPr="008054DF">
        <w:rPr>
          <w:rFonts w:ascii="Times New Roman" w:hAnsi="Times New Roman" w:cs="Times New Roman"/>
          <w:szCs w:val="24"/>
        </w:rPr>
        <w:t>年国际数据挖掘与安全研讨会（</w:t>
      </w:r>
      <w:r w:rsidR="0094697D" w:rsidRPr="008054DF">
        <w:rPr>
          <w:rFonts w:ascii="Times New Roman" w:hAnsi="Times New Roman" w:cs="Times New Roman"/>
          <w:szCs w:val="24"/>
        </w:rPr>
        <w:t>DMC</w:t>
      </w:r>
      <w:r w:rsidR="0094697D" w:rsidRPr="008054DF">
        <w:rPr>
          <w:rFonts w:ascii="Times New Roman" w:hAnsi="Times New Roman" w:cs="Times New Roman"/>
          <w:szCs w:val="24"/>
        </w:rPr>
        <w:t>）组织主席、</w:t>
      </w:r>
      <w:r w:rsidR="0094697D" w:rsidRPr="008054DF">
        <w:rPr>
          <w:rFonts w:ascii="Times New Roman" w:hAnsi="Times New Roman" w:cs="Times New Roman"/>
          <w:szCs w:val="24"/>
        </w:rPr>
        <w:t xml:space="preserve">ACML 2015 </w:t>
      </w:r>
      <w:r w:rsidR="0094697D" w:rsidRPr="008054DF">
        <w:rPr>
          <w:rFonts w:ascii="Times New Roman" w:hAnsi="Times New Roman" w:cs="Times New Roman"/>
          <w:szCs w:val="24"/>
        </w:rPr>
        <w:lastRenderedPageBreak/>
        <w:t>Publication Chair</w:t>
      </w:r>
      <w:r w:rsidR="0094697D" w:rsidRPr="008054DF">
        <w:rPr>
          <w:rFonts w:ascii="Times New Roman" w:hAnsi="Times New Roman" w:cs="Times New Roman"/>
          <w:szCs w:val="24"/>
        </w:rPr>
        <w:t>、</w:t>
      </w:r>
      <w:r w:rsidR="0094697D" w:rsidRPr="008054DF">
        <w:rPr>
          <w:rFonts w:ascii="Times New Roman" w:hAnsi="Times New Roman" w:cs="Times New Roman"/>
          <w:szCs w:val="24"/>
        </w:rPr>
        <w:t>ACPR2011  Publicity Chair</w:t>
      </w:r>
      <w:r w:rsidR="0094697D" w:rsidRPr="008054DF">
        <w:rPr>
          <w:rFonts w:ascii="Times New Roman" w:hAnsi="Times New Roman" w:cs="Times New Roman"/>
          <w:szCs w:val="24"/>
        </w:rPr>
        <w:t>、</w:t>
      </w:r>
      <w:r w:rsidR="0094697D" w:rsidRPr="008054DF">
        <w:rPr>
          <w:rFonts w:ascii="Times New Roman" w:hAnsi="Times New Roman" w:cs="Times New Roman"/>
          <w:szCs w:val="24"/>
        </w:rPr>
        <w:t>ICDAR 2011 Publication Chair</w:t>
      </w:r>
      <w:r w:rsidR="0094697D" w:rsidRPr="008054DF">
        <w:rPr>
          <w:rFonts w:ascii="Times New Roman" w:hAnsi="Times New Roman" w:cs="Times New Roman"/>
          <w:szCs w:val="24"/>
        </w:rPr>
        <w:t>等。</w:t>
      </w:r>
    </w:p>
    <w:p w:rsidR="006D5379" w:rsidRPr="008054DF" w:rsidRDefault="006D5379" w:rsidP="006D5379">
      <w:pPr>
        <w:widowControl/>
        <w:spacing w:line="240" w:lineRule="auto"/>
        <w:ind w:leftChars="100" w:left="240" w:firstLineChars="17" w:firstLine="41"/>
        <w:rPr>
          <w:rFonts w:ascii="Times New Roman" w:eastAsia="宋体" w:hAnsi="Times New Roman" w:cs="Times New Roman"/>
          <w:kern w:val="0"/>
          <w:szCs w:val="24"/>
        </w:rPr>
      </w:pPr>
    </w:p>
    <w:p w:rsidR="001A3AFF" w:rsidRPr="008054DF" w:rsidRDefault="003137AE" w:rsidP="006D5379">
      <w:pPr>
        <w:spacing w:line="240" w:lineRule="auto"/>
        <w:ind w:firstLineChars="0" w:firstLine="0"/>
        <w:rPr>
          <w:rFonts w:ascii="Times New Roman" w:hAnsi="Times New Roman" w:cs="Times New Roman"/>
          <w:szCs w:val="24"/>
        </w:rPr>
      </w:pPr>
      <w:r w:rsidRPr="008054DF">
        <w:rPr>
          <w:rFonts w:ascii="Times New Roman" w:hAnsi="Times New Roman" w:cs="Times New Roman"/>
          <w:szCs w:val="24"/>
        </w:rPr>
        <w:t>3</w:t>
      </w:r>
      <w:r w:rsidR="001A3AFF" w:rsidRPr="008054DF">
        <w:rPr>
          <w:rFonts w:ascii="Times New Roman" w:hAnsi="Times New Roman" w:cs="Times New Roman"/>
          <w:szCs w:val="24"/>
        </w:rPr>
        <w:t>.</w:t>
      </w:r>
      <w:r w:rsidRPr="008054DF">
        <w:rPr>
          <w:rFonts w:ascii="Times New Roman" w:hAnsi="Times New Roman" w:cs="Times New Roman"/>
          <w:szCs w:val="24"/>
        </w:rPr>
        <w:t>山东大学</w:t>
      </w:r>
      <w:r w:rsidRPr="008054DF">
        <w:rPr>
          <w:rFonts w:ascii="Times New Roman" w:hAnsi="Times New Roman" w:cs="Times New Roman"/>
          <w:szCs w:val="24"/>
        </w:rPr>
        <w:t xml:space="preserve"> </w:t>
      </w:r>
      <w:r w:rsidRPr="008054DF">
        <w:rPr>
          <w:rFonts w:ascii="Times New Roman" w:hAnsi="Times New Roman" w:cs="Times New Roman"/>
          <w:szCs w:val="24"/>
        </w:rPr>
        <w:t>计算机科学与技术学院</w:t>
      </w:r>
      <w:r w:rsidRPr="008054DF">
        <w:rPr>
          <w:rFonts w:ascii="Times New Roman" w:hAnsi="Times New Roman" w:cs="Times New Roman"/>
          <w:szCs w:val="24"/>
        </w:rPr>
        <w:t xml:space="preserve"> </w:t>
      </w:r>
      <w:r w:rsidRPr="008054DF">
        <w:rPr>
          <w:rFonts w:ascii="Times New Roman" w:hAnsi="Times New Roman" w:cs="Times New Roman"/>
          <w:szCs w:val="24"/>
        </w:rPr>
        <w:t>王雅芳副教授</w:t>
      </w:r>
    </w:p>
    <w:p w:rsidR="003137AE" w:rsidRPr="008054DF" w:rsidRDefault="003137AE" w:rsidP="00177C74">
      <w:pPr>
        <w:widowControl/>
        <w:spacing w:line="240" w:lineRule="auto"/>
        <w:ind w:firstLineChars="0" w:firstLine="142"/>
        <w:rPr>
          <w:rFonts w:ascii="Times New Roman" w:hAnsi="Times New Roman" w:cs="Times New Roman"/>
          <w:szCs w:val="24"/>
        </w:rPr>
      </w:pPr>
      <w:r w:rsidRPr="008054DF">
        <w:rPr>
          <w:rFonts w:ascii="Times New Roman" w:eastAsia="宋体" w:hAnsi="Times New Roman" w:cs="Times New Roman"/>
          <w:noProof/>
          <w:kern w:val="0"/>
          <w:szCs w:val="24"/>
        </w:rPr>
        <w:drawing>
          <wp:inline distT="0" distB="0" distL="0" distR="0" wp14:anchorId="02FFC44F" wp14:editId="291AC824">
            <wp:extent cx="1430406" cy="1734410"/>
            <wp:effectExtent l="0" t="0" r="0" b="0"/>
            <wp:docPr id="7" name="图片 7" descr="C:\Users\dell\AppData\Roaming\Tencent\Users\550706962\QQ\WinTemp\RichOle\]3RC$@67PY[2]1NT(D]D10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Roaming\Tencent\Users\550706962\QQ\WinTemp\RichOle\]3RC$@67PY[2]1NT(D]D10V.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675" cy="1737161"/>
                    </a:xfrm>
                    <a:prstGeom prst="rect">
                      <a:avLst/>
                    </a:prstGeom>
                    <a:noFill/>
                    <a:ln>
                      <a:noFill/>
                    </a:ln>
                  </pic:spPr>
                </pic:pic>
              </a:graphicData>
            </a:graphic>
          </wp:inline>
        </w:drawing>
      </w:r>
      <w:r w:rsidRPr="008054DF">
        <w:rPr>
          <w:rFonts w:ascii="Times New Roman" w:hAnsi="Times New Roman" w:cs="Times New Roman"/>
        </w:rPr>
        <w:t>2006</w:t>
      </w:r>
      <w:r w:rsidRPr="008054DF">
        <w:rPr>
          <w:rFonts w:ascii="Times New Roman" w:hAnsi="Times New Roman" w:cs="Times New Roman"/>
        </w:rPr>
        <w:t>年和</w:t>
      </w:r>
      <w:r w:rsidRPr="008054DF">
        <w:rPr>
          <w:rFonts w:ascii="Times New Roman" w:hAnsi="Times New Roman" w:cs="Times New Roman"/>
        </w:rPr>
        <w:t>2009</w:t>
      </w:r>
      <w:r w:rsidRPr="008054DF">
        <w:rPr>
          <w:rFonts w:ascii="Times New Roman" w:hAnsi="Times New Roman" w:cs="Times New Roman"/>
        </w:rPr>
        <w:t>年分别获得山东大学计算机科学与技术</w:t>
      </w:r>
      <w:proofErr w:type="gramStart"/>
      <w:r w:rsidRPr="008054DF">
        <w:rPr>
          <w:rFonts w:ascii="Times New Roman" w:hAnsi="Times New Roman" w:cs="Times New Roman"/>
        </w:rPr>
        <w:t>方向工</w:t>
      </w:r>
      <w:proofErr w:type="gramEnd"/>
      <w:r w:rsidRPr="008054DF">
        <w:rPr>
          <w:rFonts w:ascii="Times New Roman" w:hAnsi="Times New Roman" w:cs="Times New Roman"/>
        </w:rPr>
        <w:t>学学士和硕士学位；</w:t>
      </w:r>
      <w:r w:rsidRPr="008054DF">
        <w:rPr>
          <w:rFonts w:ascii="Times New Roman" w:hAnsi="Times New Roman" w:cs="Times New Roman"/>
        </w:rPr>
        <w:t>2007</w:t>
      </w:r>
      <w:r w:rsidRPr="008054DF">
        <w:rPr>
          <w:rFonts w:ascii="Times New Roman" w:hAnsi="Times New Roman" w:cs="Times New Roman"/>
        </w:rPr>
        <w:t>年</w:t>
      </w:r>
      <w:r w:rsidRPr="008054DF">
        <w:rPr>
          <w:rFonts w:ascii="Times New Roman" w:hAnsi="Times New Roman" w:cs="Times New Roman"/>
        </w:rPr>
        <w:t>9</w:t>
      </w:r>
      <w:r w:rsidRPr="008054DF">
        <w:rPr>
          <w:rFonts w:ascii="Times New Roman" w:hAnsi="Times New Roman" w:cs="Times New Roman"/>
        </w:rPr>
        <w:t>月到</w:t>
      </w:r>
      <w:r w:rsidRPr="008054DF">
        <w:rPr>
          <w:rFonts w:ascii="Times New Roman" w:hAnsi="Times New Roman" w:cs="Times New Roman"/>
        </w:rPr>
        <w:t>2008</w:t>
      </w:r>
      <w:r w:rsidRPr="008054DF">
        <w:rPr>
          <w:rFonts w:ascii="Times New Roman" w:hAnsi="Times New Roman" w:cs="Times New Roman"/>
        </w:rPr>
        <w:t>年</w:t>
      </w:r>
      <w:r w:rsidRPr="008054DF">
        <w:rPr>
          <w:rFonts w:ascii="Times New Roman" w:hAnsi="Times New Roman" w:cs="Times New Roman"/>
        </w:rPr>
        <w:t>9</w:t>
      </w:r>
      <w:r w:rsidRPr="008054DF">
        <w:rPr>
          <w:rFonts w:ascii="Times New Roman" w:hAnsi="Times New Roman" w:cs="Times New Roman"/>
        </w:rPr>
        <w:t>月参加山东大学与卢森堡大学的计算机双硕士学位项目（安全与信任方向）；</w:t>
      </w:r>
      <w:r w:rsidR="00177C74" w:rsidRPr="008054DF">
        <w:rPr>
          <w:rFonts w:ascii="Times New Roman" w:hAnsi="Times New Roman" w:cs="Times New Roman"/>
        </w:rPr>
        <w:t>2009</w:t>
      </w:r>
      <w:r w:rsidR="00177C74" w:rsidRPr="008054DF">
        <w:rPr>
          <w:rFonts w:ascii="Times New Roman" w:hAnsi="Times New Roman" w:cs="Times New Roman"/>
        </w:rPr>
        <w:t>年</w:t>
      </w:r>
      <w:r w:rsidR="00177C74" w:rsidRPr="008054DF">
        <w:rPr>
          <w:rFonts w:ascii="Times New Roman" w:hAnsi="Times New Roman" w:cs="Times New Roman"/>
        </w:rPr>
        <w:t>10</w:t>
      </w:r>
      <w:r w:rsidR="00177C74" w:rsidRPr="008054DF">
        <w:rPr>
          <w:rFonts w:ascii="Times New Roman" w:hAnsi="Times New Roman" w:cs="Times New Roman"/>
        </w:rPr>
        <w:t>月至</w:t>
      </w:r>
      <w:r w:rsidR="00177C74" w:rsidRPr="008054DF">
        <w:rPr>
          <w:rFonts w:ascii="Times New Roman" w:hAnsi="Times New Roman" w:cs="Times New Roman"/>
        </w:rPr>
        <w:t>2010</w:t>
      </w:r>
      <w:r w:rsidR="00177C74" w:rsidRPr="008054DF">
        <w:rPr>
          <w:rFonts w:ascii="Times New Roman" w:hAnsi="Times New Roman" w:cs="Times New Roman"/>
        </w:rPr>
        <w:t>年</w:t>
      </w:r>
      <w:r w:rsidR="00177C74" w:rsidRPr="008054DF">
        <w:rPr>
          <w:rFonts w:ascii="Times New Roman" w:hAnsi="Times New Roman" w:cs="Times New Roman"/>
        </w:rPr>
        <w:t>2</w:t>
      </w:r>
      <w:r w:rsidR="00177C74" w:rsidRPr="008054DF">
        <w:rPr>
          <w:rFonts w:ascii="Times New Roman" w:hAnsi="Times New Roman" w:cs="Times New Roman"/>
        </w:rPr>
        <w:t>月在</w:t>
      </w:r>
      <w:r w:rsidR="00177C74" w:rsidRPr="008054DF">
        <w:rPr>
          <w:rFonts w:ascii="Times New Roman" w:hAnsi="Times New Roman" w:cs="Times New Roman"/>
        </w:rPr>
        <w:t>德国</w:t>
      </w:r>
      <w:r w:rsidR="00177C74" w:rsidRPr="008054DF">
        <w:rPr>
          <w:rFonts w:ascii="Times New Roman" w:hAnsi="Times New Roman" w:cs="Times New Roman"/>
        </w:rPr>
        <w:t>Saarland</w:t>
      </w:r>
      <w:r w:rsidR="00177C74" w:rsidRPr="008054DF">
        <w:rPr>
          <w:rFonts w:ascii="Times New Roman" w:hAnsi="Times New Roman" w:cs="Times New Roman"/>
        </w:rPr>
        <w:t>大学，</w:t>
      </w:r>
      <w:r w:rsidR="00177C74" w:rsidRPr="008054DF">
        <w:rPr>
          <w:rFonts w:ascii="Times New Roman" w:hAnsi="Times New Roman" w:cs="Times New Roman"/>
        </w:rPr>
        <w:t>担任</w:t>
      </w:r>
      <w:r w:rsidR="00177C74" w:rsidRPr="008054DF">
        <w:rPr>
          <w:rFonts w:ascii="Times New Roman" w:hAnsi="Times New Roman" w:cs="Times New Roman"/>
        </w:rPr>
        <w:t>信息检索</w:t>
      </w:r>
      <w:r w:rsidR="00177C74" w:rsidRPr="008054DF">
        <w:rPr>
          <w:rFonts w:ascii="Times New Roman" w:hAnsi="Times New Roman" w:cs="Times New Roman"/>
        </w:rPr>
        <w:t>和数据挖掘课助教</w:t>
      </w:r>
      <w:r w:rsidR="008054DF" w:rsidRPr="008054DF">
        <w:rPr>
          <w:rFonts w:ascii="Times New Roman" w:hAnsi="Times New Roman" w:cs="Times New Roman"/>
        </w:rPr>
        <w:t>；</w:t>
      </w:r>
      <w:r w:rsidR="008054DF" w:rsidRPr="008054DF">
        <w:rPr>
          <w:rFonts w:ascii="Times New Roman" w:hAnsi="Times New Roman" w:cs="Times New Roman"/>
        </w:rPr>
        <w:t>2</w:t>
      </w:r>
      <w:r w:rsidRPr="008054DF">
        <w:rPr>
          <w:rFonts w:ascii="Times New Roman" w:hAnsi="Times New Roman" w:cs="Times New Roman"/>
        </w:rPr>
        <w:t>013</w:t>
      </w:r>
      <w:r w:rsidRPr="008054DF">
        <w:rPr>
          <w:rFonts w:ascii="Times New Roman" w:hAnsi="Times New Roman" w:cs="Times New Roman"/>
        </w:rPr>
        <w:t>年</w:t>
      </w:r>
      <w:r w:rsidRPr="008054DF">
        <w:rPr>
          <w:rFonts w:ascii="Times New Roman" w:hAnsi="Times New Roman" w:cs="Times New Roman"/>
        </w:rPr>
        <w:t>2</w:t>
      </w:r>
      <w:r w:rsidRPr="008054DF">
        <w:rPr>
          <w:rFonts w:ascii="Times New Roman" w:hAnsi="Times New Roman" w:cs="Times New Roman"/>
        </w:rPr>
        <w:t>月毕业于德国马克斯</w:t>
      </w:r>
      <w:r w:rsidRPr="008054DF">
        <w:rPr>
          <w:rFonts w:ascii="Times New Roman" w:hAnsi="Times New Roman" w:cs="Times New Roman"/>
        </w:rPr>
        <w:t>•</w:t>
      </w:r>
      <w:r w:rsidRPr="008054DF">
        <w:rPr>
          <w:rFonts w:ascii="Times New Roman" w:hAnsi="Times New Roman" w:cs="Times New Roman"/>
        </w:rPr>
        <w:t>普朗克计算机研究所，数据库与信息系统组，导师为数据库领域著名科学家</w:t>
      </w:r>
      <w:r w:rsidRPr="008054DF">
        <w:rPr>
          <w:rFonts w:ascii="Times New Roman" w:hAnsi="Times New Roman" w:cs="Times New Roman"/>
        </w:rPr>
        <w:t xml:space="preserve">Gerhard </w:t>
      </w:r>
      <w:proofErr w:type="spellStart"/>
      <w:r w:rsidRPr="008054DF">
        <w:rPr>
          <w:rFonts w:ascii="Times New Roman" w:hAnsi="Times New Roman" w:cs="Times New Roman"/>
        </w:rPr>
        <w:t>Weikum</w:t>
      </w:r>
      <w:proofErr w:type="spellEnd"/>
      <w:r w:rsidRPr="008054DF">
        <w:rPr>
          <w:rFonts w:ascii="Times New Roman" w:hAnsi="Times New Roman" w:cs="Times New Roman"/>
        </w:rPr>
        <w:t>教授；</w:t>
      </w:r>
      <w:r w:rsidRPr="008054DF">
        <w:rPr>
          <w:rFonts w:ascii="Times New Roman" w:hAnsi="Times New Roman" w:cs="Times New Roman"/>
        </w:rPr>
        <w:t>2013</w:t>
      </w:r>
      <w:r w:rsidRPr="008054DF">
        <w:rPr>
          <w:rFonts w:ascii="Times New Roman" w:hAnsi="Times New Roman" w:cs="Times New Roman"/>
        </w:rPr>
        <w:t>年</w:t>
      </w:r>
      <w:r w:rsidRPr="008054DF">
        <w:rPr>
          <w:rFonts w:ascii="Times New Roman" w:hAnsi="Times New Roman" w:cs="Times New Roman"/>
        </w:rPr>
        <w:t>3</w:t>
      </w:r>
      <w:r w:rsidRPr="008054DF">
        <w:rPr>
          <w:rFonts w:ascii="Times New Roman" w:hAnsi="Times New Roman" w:cs="Times New Roman"/>
        </w:rPr>
        <w:t>月到</w:t>
      </w:r>
      <w:r w:rsidRPr="008054DF">
        <w:rPr>
          <w:rFonts w:ascii="Times New Roman" w:hAnsi="Times New Roman" w:cs="Times New Roman"/>
        </w:rPr>
        <w:t>9</w:t>
      </w:r>
      <w:r w:rsidRPr="008054DF">
        <w:rPr>
          <w:rFonts w:ascii="Times New Roman" w:hAnsi="Times New Roman" w:cs="Times New Roman"/>
        </w:rPr>
        <w:t>月继续于该组进行博士后研究工作；</w:t>
      </w:r>
      <w:r w:rsidRPr="008054DF">
        <w:rPr>
          <w:rFonts w:ascii="Times New Roman" w:hAnsi="Times New Roman" w:cs="Times New Roman"/>
        </w:rPr>
        <w:t>2013</w:t>
      </w:r>
      <w:r w:rsidRPr="008054DF">
        <w:rPr>
          <w:rFonts w:ascii="Times New Roman" w:hAnsi="Times New Roman" w:cs="Times New Roman"/>
        </w:rPr>
        <w:t>年</w:t>
      </w:r>
      <w:r w:rsidRPr="008054DF">
        <w:rPr>
          <w:rFonts w:ascii="Times New Roman" w:hAnsi="Times New Roman" w:cs="Times New Roman"/>
        </w:rPr>
        <w:t>10</w:t>
      </w:r>
      <w:r w:rsidRPr="008054DF">
        <w:rPr>
          <w:rFonts w:ascii="Times New Roman" w:hAnsi="Times New Roman" w:cs="Times New Roman"/>
        </w:rPr>
        <w:t>月入山东大学计算机科学与技术学院工作。</w:t>
      </w:r>
    </w:p>
    <w:p w:rsidR="006D5379" w:rsidRPr="008054DF" w:rsidRDefault="006D5379" w:rsidP="006D5379">
      <w:pPr>
        <w:widowControl/>
        <w:spacing w:line="240" w:lineRule="auto"/>
        <w:ind w:firstLineChars="0" w:firstLine="0"/>
        <w:rPr>
          <w:rFonts w:ascii="Times New Roman" w:hAnsi="Times New Roman" w:cs="Times New Roman"/>
        </w:rPr>
      </w:pPr>
    </w:p>
    <w:p w:rsidR="002E37CF" w:rsidRPr="008054DF" w:rsidRDefault="00C754E8" w:rsidP="006D5379">
      <w:pPr>
        <w:spacing w:line="240" w:lineRule="auto"/>
        <w:ind w:firstLineChars="0" w:firstLine="0"/>
        <w:rPr>
          <w:rFonts w:ascii="Times New Roman" w:hAnsi="Times New Roman" w:cs="Times New Roman"/>
          <w:szCs w:val="24"/>
        </w:rPr>
      </w:pPr>
      <w:r w:rsidRPr="008054DF">
        <w:rPr>
          <w:rFonts w:ascii="Times New Roman" w:hAnsi="Times New Roman" w:cs="Times New Roman"/>
          <w:szCs w:val="24"/>
        </w:rPr>
        <w:t>4.</w:t>
      </w:r>
      <w:r w:rsidRPr="008054DF">
        <w:rPr>
          <w:rFonts w:ascii="Times New Roman" w:hAnsi="Times New Roman" w:cs="Times New Roman"/>
        </w:rPr>
        <w:t>电子科技大学</w:t>
      </w:r>
      <w:r w:rsidRPr="008054DF">
        <w:rPr>
          <w:rFonts w:ascii="Times New Roman" w:hAnsi="Times New Roman" w:cs="Times New Roman"/>
        </w:rPr>
        <w:t xml:space="preserve"> </w:t>
      </w:r>
      <w:r w:rsidRPr="008054DF">
        <w:rPr>
          <w:rFonts w:ascii="Times New Roman" w:hAnsi="Times New Roman" w:cs="Times New Roman"/>
        </w:rPr>
        <w:t>中组部</w:t>
      </w:r>
      <w:r w:rsidRPr="008054DF">
        <w:rPr>
          <w:rFonts w:ascii="Times New Roman" w:hAnsi="Times New Roman" w:cs="Times New Roman"/>
        </w:rPr>
        <w:t>“</w:t>
      </w:r>
      <w:r w:rsidRPr="008054DF">
        <w:rPr>
          <w:rFonts w:ascii="Times New Roman" w:hAnsi="Times New Roman" w:cs="Times New Roman"/>
        </w:rPr>
        <w:t>青年千人计划</w:t>
      </w:r>
      <w:r w:rsidRPr="008054DF">
        <w:rPr>
          <w:rFonts w:ascii="Times New Roman" w:hAnsi="Times New Roman" w:cs="Times New Roman"/>
        </w:rPr>
        <w:t xml:space="preserve">” </w:t>
      </w:r>
      <w:r w:rsidRPr="008054DF">
        <w:rPr>
          <w:rFonts w:ascii="Times New Roman" w:hAnsi="Times New Roman" w:cs="Times New Roman"/>
        </w:rPr>
        <w:t>徐增林教授</w:t>
      </w:r>
      <w:r w:rsidR="00212800" w:rsidRPr="008054DF">
        <w:rPr>
          <w:rFonts w:ascii="Times New Roman" w:hAnsi="Times New Roman" w:cs="Times New Roman"/>
        </w:rPr>
        <w:t>、博导</w:t>
      </w:r>
    </w:p>
    <w:p w:rsidR="00C754E8" w:rsidRPr="008054DF" w:rsidRDefault="00C754E8" w:rsidP="006D5379">
      <w:pPr>
        <w:spacing w:line="240" w:lineRule="auto"/>
        <w:ind w:firstLineChars="0" w:firstLine="0"/>
        <w:rPr>
          <w:rFonts w:ascii="Times New Roman" w:hAnsi="Times New Roman" w:cs="Times New Roman"/>
        </w:rPr>
      </w:pPr>
      <w:r w:rsidRPr="008054DF">
        <w:rPr>
          <w:rFonts w:ascii="Times New Roman" w:hAnsi="Times New Roman" w:cs="Times New Roman"/>
          <w:noProof/>
          <w:szCs w:val="24"/>
        </w:rPr>
        <w:drawing>
          <wp:inline distT="0" distB="0" distL="0" distR="0" wp14:anchorId="037CE4D3" wp14:editId="696331AA">
            <wp:extent cx="1327355" cy="1327355"/>
            <wp:effectExtent l="0" t="0" r="6350" b="6350"/>
            <wp:docPr id="8" name="图片 8" descr="http://yz.uestc.edu.cn/style/images/dszp/11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http://yz.uestc.edu.cn/style/images/dszp/1179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315" cy="1327315"/>
                    </a:xfrm>
                    <a:prstGeom prst="rect">
                      <a:avLst/>
                    </a:prstGeom>
                    <a:noFill/>
                    <a:ln>
                      <a:noFill/>
                    </a:ln>
                  </pic:spPr>
                </pic:pic>
              </a:graphicData>
            </a:graphic>
          </wp:inline>
        </w:drawing>
      </w:r>
      <w:r w:rsidRPr="008054DF">
        <w:rPr>
          <w:rFonts w:ascii="Times New Roman" w:hAnsi="Times New Roman" w:cs="Times New Roman"/>
        </w:rPr>
        <w:t>电子科技大学教授、博士生导师，中组部</w:t>
      </w:r>
      <w:r w:rsidRPr="008054DF">
        <w:rPr>
          <w:rFonts w:ascii="Times New Roman" w:hAnsi="Times New Roman" w:cs="Times New Roman"/>
        </w:rPr>
        <w:t>“</w:t>
      </w:r>
      <w:r w:rsidRPr="008054DF">
        <w:rPr>
          <w:rFonts w:ascii="Times New Roman" w:hAnsi="Times New Roman" w:cs="Times New Roman"/>
        </w:rPr>
        <w:t>青年千人计划</w:t>
      </w:r>
      <w:r w:rsidRPr="008054DF">
        <w:rPr>
          <w:rFonts w:ascii="Times New Roman" w:hAnsi="Times New Roman" w:cs="Times New Roman"/>
        </w:rPr>
        <w:t>”</w:t>
      </w:r>
      <w:r w:rsidRPr="008054DF">
        <w:rPr>
          <w:rFonts w:ascii="Times New Roman" w:hAnsi="Times New Roman" w:cs="Times New Roman"/>
        </w:rPr>
        <w:t>、</w:t>
      </w:r>
      <w:r w:rsidRPr="008054DF">
        <w:rPr>
          <w:rFonts w:ascii="Times New Roman" w:hAnsi="Times New Roman" w:cs="Times New Roman"/>
        </w:rPr>
        <w:t>“</w:t>
      </w:r>
      <w:r w:rsidRPr="008054DF">
        <w:rPr>
          <w:rFonts w:ascii="Times New Roman" w:hAnsi="Times New Roman" w:cs="Times New Roman"/>
        </w:rPr>
        <w:t>四川省千人计划</w:t>
      </w:r>
      <w:r w:rsidRPr="008054DF">
        <w:rPr>
          <w:rFonts w:ascii="Times New Roman" w:hAnsi="Times New Roman" w:cs="Times New Roman"/>
        </w:rPr>
        <w:t>”</w:t>
      </w:r>
      <w:r w:rsidRPr="008054DF">
        <w:rPr>
          <w:rFonts w:ascii="Times New Roman" w:hAnsi="Times New Roman" w:cs="Times New Roman"/>
        </w:rPr>
        <w:t>入选者，现任电子科技大学大数据研究中心数据挖掘与推理研究所轮值所长。徐增林教授主要研究兴趣为机器学习及其在社会网络分析、互联网、计算生物学、信息安全等方面的应用。他在包括</w:t>
      </w:r>
      <w:r w:rsidRPr="008054DF">
        <w:rPr>
          <w:rFonts w:ascii="Times New Roman" w:hAnsi="Times New Roman" w:cs="Times New Roman"/>
        </w:rPr>
        <w:t>NIPS, ICML, IJCAI, AAAI, UAI, CIKM, ICDM, IEEE TPAMI, IEEE TNN</w:t>
      </w:r>
      <w:r w:rsidRPr="008054DF">
        <w:rPr>
          <w:rFonts w:ascii="Times New Roman" w:hAnsi="Times New Roman" w:cs="Times New Roman"/>
        </w:rPr>
        <w:t>在内的顶级会议和刊物发表论文</w:t>
      </w:r>
      <w:r w:rsidRPr="008054DF">
        <w:rPr>
          <w:rFonts w:ascii="Times New Roman" w:hAnsi="Times New Roman" w:cs="Times New Roman"/>
        </w:rPr>
        <w:t>30</w:t>
      </w:r>
      <w:r w:rsidRPr="008054DF">
        <w:rPr>
          <w:rFonts w:ascii="Times New Roman" w:hAnsi="Times New Roman" w:cs="Times New Roman"/>
        </w:rPr>
        <w:t>多篇，引用</w:t>
      </w:r>
      <w:r w:rsidRPr="008054DF">
        <w:rPr>
          <w:rFonts w:ascii="Times New Roman" w:hAnsi="Times New Roman" w:cs="Times New Roman"/>
        </w:rPr>
        <w:t>700</w:t>
      </w:r>
      <w:r w:rsidRPr="008054DF">
        <w:rPr>
          <w:rFonts w:ascii="Times New Roman" w:hAnsi="Times New Roman" w:cs="Times New Roman"/>
        </w:rPr>
        <w:t>多次，发表专著</w:t>
      </w:r>
      <w:r w:rsidRPr="008054DF">
        <w:rPr>
          <w:rFonts w:ascii="Times New Roman" w:hAnsi="Times New Roman" w:cs="Times New Roman"/>
        </w:rPr>
        <w:t>2</w:t>
      </w:r>
      <w:r w:rsidRPr="008054DF">
        <w:rPr>
          <w:rFonts w:ascii="Times New Roman" w:hAnsi="Times New Roman" w:cs="Times New Roman"/>
        </w:rPr>
        <w:t>部，书籍章节</w:t>
      </w:r>
      <w:r w:rsidRPr="008054DF">
        <w:rPr>
          <w:rFonts w:ascii="Times New Roman" w:hAnsi="Times New Roman" w:cs="Times New Roman"/>
        </w:rPr>
        <w:t>2</w:t>
      </w:r>
      <w:r w:rsidRPr="008054DF">
        <w:rPr>
          <w:rFonts w:ascii="Times New Roman" w:hAnsi="Times New Roman" w:cs="Times New Roman"/>
        </w:rPr>
        <w:t>篇，并于</w:t>
      </w:r>
      <w:r w:rsidRPr="008054DF">
        <w:rPr>
          <w:rFonts w:ascii="Times New Roman" w:hAnsi="Times New Roman" w:cs="Times New Roman"/>
        </w:rPr>
        <w:t>2012</w:t>
      </w:r>
      <w:r w:rsidRPr="008054DF">
        <w:rPr>
          <w:rFonts w:ascii="Times New Roman" w:hAnsi="Times New Roman" w:cs="Times New Roman"/>
        </w:rPr>
        <w:t>年在多伦多召开的国际人工智能大会</w:t>
      </w:r>
      <w:r w:rsidRPr="008054DF">
        <w:rPr>
          <w:rFonts w:ascii="Times New Roman" w:hAnsi="Times New Roman" w:cs="Times New Roman"/>
        </w:rPr>
        <w:t>(AAAI)</w:t>
      </w:r>
      <w:r w:rsidRPr="008054DF">
        <w:rPr>
          <w:rFonts w:ascii="Times New Roman" w:hAnsi="Times New Roman" w:cs="Times New Roman"/>
        </w:rPr>
        <w:t>上做教学报告。徐增林教授是</w:t>
      </w:r>
      <w:r w:rsidRPr="008054DF">
        <w:rPr>
          <w:rFonts w:ascii="Times New Roman" w:hAnsi="Times New Roman" w:cs="Times New Roman"/>
        </w:rPr>
        <w:t>JMLR</w:t>
      </w:r>
      <w:r w:rsidRPr="008054DF">
        <w:rPr>
          <w:rFonts w:ascii="Times New Roman" w:hAnsi="Times New Roman" w:cs="Times New Roman"/>
        </w:rPr>
        <w:t>，</w:t>
      </w:r>
      <w:r w:rsidRPr="008054DF">
        <w:rPr>
          <w:rFonts w:ascii="Times New Roman" w:hAnsi="Times New Roman" w:cs="Times New Roman"/>
        </w:rPr>
        <w:t>IEEE TPAMI</w:t>
      </w:r>
      <w:r w:rsidRPr="008054DF">
        <w:rPr>
          <w:rFonts w:ascii="Times New Roman" w:hAnsi="Times New Roman" w:cs="Times New Roman"/>
        </w:rPr>
        <w:t>等机器学习与人工智能领域主要期刊的审稿人和香港教育资助局的基金评审人；多次担任人工智能领域的主要国际会议如</w:t>
      </w:r>
      <w:r w:rsidRPr="008054DF">
        <w:rPr>
          <w:rFonts w:ascii="Times New Roman" w:hAnsi="Times New Roman" w:cs="Times New Roman"/>
        </w:rPr>
        <w:t>AAAI/IJCAI</w:t>
      </w:r>
      <w:r w:rsidRPr="008054DF">
        <w:rPr>
          <w:rFonts w:ascii="Times New Roman" w:hAnsi="Times New Roman" w:cs="Times New Roman"/>
        </w:rPr>
        <w:t>等会议的程序委员会成员。他是</w:t>
      </w:r>
      <w:r w:rsidRPr="008054DF">
        <w:rPr>
          <w:rFonts w:ascii="Times New Roman" w:hAnsi="Times New Roman" w:cs="Times New Roman"/>
        </w:rPr>
        <w:t>2010</w:t>
      </w:r>
      <w:r w:rsidRPr="008054DF">
        <w:rPr>
          <w:rFonts w:ascii="Times New Roman" w:hAnsi="Times New Roman" w:cs="Times New Roman"/>
        </w:rPr>
        <w:t>年神经信息处理大会（</w:t>
      </w:r>
      <w:r w:rsidRPr="008054DF">
        <w:rPr>
          <w:rFonts w:ascii="Times New Roman" w:hAnsi="Times New Roman" w:cs="Times New Roman"/>
        </w:rPr>
        <w:t>NIPS</w:t>
      </w:r>
      <w:r w:rsidRPr="008054DF">
        <w:rPr>
          <w:rFonts w:ascii="Times New Roman" w:hAnsi="Times New Roman" w:cs="Times New Roman"/>
        </w:rPr>
        <w:t>）分会</w:t>
      </w:r>
      <w:r w:rsidRPr="008054DF">
        <w:rPr>
          <w:rFonts w:ascii="Times New Roman" w:hAnsi="Times New Roman" w:cs="Times New Roman"/>
        </w:rPr>
        <w:t>--</w:t>
      </w:r>
      <w:r w:rsidRPr="008054DF">
        <w:rPr>
          <w:rFonts w:ascii="Times New Roman" w:hAnsi="Times New Roman" w:cs="Times New Roman"/>
        </w:rPr>
        <w:t>社会计算中的机器学习研讨会，</w:t>
      </w:r>
      <w:r w:rsidRPr="008054DF">
        <w:rPr>
          <w:rFonts w:ascii="Times New Roman" w:hAnsi="Times New Roman" w:cs="Times New Roman"/>
        </w:rPr>
        <w:t>2013</w:t>
      </w:r>
      <w:r w:rsidRPr="008054DF">
        <w:rPr>
          <w:rFonts w:ascii="Times New Roman" w:hAnsi="Times New Roman" w:cs="Times New Roman"/>
        </w:rPr>
        <w:t>年和</w:t>
      </w:r>
      <w:r w:rsidRPr="008054DF">
        <w:rPr>
          <w:rFonts w:ascii="Times New Roman" w:hAnsi="Times New Roman" w:cs="Times New Roman"/>
        </w:rPr>
        <w:t>2014</w:t>
      </w:r>
      <w:r w:rsidRPr="008054DF">
        <w:rPr>
          <w:rFonts w:ascii="Times New Roman" w:hAnsi="Times New Roman" w:cs="Times New Roman"/>
        </w:rPr>
        <w:t>年</w:t>
      </w:r>
      <w:r w:rsidRPr="008054DF">
        <w:rPr>
          <w:rFonts w:ascii="Times New Roman" w:hAnsi="Times New Roman" w:cs="Times New Roman"/>
        </w:rPr>
        <w:t xml:space="preserve">IEEE </w:t>
      </w:r>
      <w:r w:rsidRPr="008054DF">
        <w:rPr>
          <w:rFonts w:ascii="Times New Roman" w:hAnsi="Times New Roman" w:cs="Times New Roman"/>
        </w:rPr>
        <w:t>大数据大会分会</w:t>
      </w:r>
      <w:r w:rsidRPr="008054DF">
        <w:rPr>
          <w:rFonts w:ascii="Times New Roman" w:hAnsi="Times New Roman" w:cs="Times New Roman"/>
        </w:rPr>
        <w:t xml:space="preserve"> – </w:t>
      </w:r>
      <w:r w:rsidRPr="008054DF">
        <w:rPr>
          <w:rFonts w:ascii="Times New Roman" w:hAnsi="Times New Roman" w:cs="Times New Roman"/>
        </w:rPr>
        <w:t>可扩展的机器学习研讨会的组织委员会主席。徐增林教授是</w:t>
      </w:r>
      <w:r w:rsidRPr="008054DF">
        <w:rPr>
          <w:rFonts w:ascii="Times New Roman" w:hAnsi="Times New Roman" w:cs="Times New Roman"/>
        </w:rPr>
        <w:t>2015</w:t>
      </w:r>
      <w:r w:rsidRPr="008054DF">
        <w:rPr>
          <w:rFonts w:ascii="Times New Roman" w:hAnsi="Times New Roman" w:cs="Times New Roman"/>
        </w:rPr>
        <w:t>年人工智能领域顶级国际会议</w:t>
      </w:r>
      <w:r w:rsidRPr="008054DF">
        <w:rPr>
          <w:rFonts w:ascii="Times New Roman" w:hAnsi="Times New Roman" w:cs="Times New Roman"/>
        </w:rPr>
        <w:t>AAAI</w:t>
      </w:r>
      <w:r w:rsidRPr="008054DF">
        <w:rPr>
          <w:rFonts w:ascii="Times New Roman" w:hAnsi="Times New Roman" w:cs="Times New Roman"/>
        </w:rPr>
        <w:t>的最佳学生论文奖提名奖的指导老师之一，他是亚洲机器学习会议（</w:t>
      </w:r>
      <w:r w:rsidRPr="008054DF">
        <w:rPr>
          <w:rFonts w:ascii="Times New Roman" w:hAnsi="Times New Roman" w:cs="Times New Roman"/>
        </w:rPr>
        <w:t>ACML</w:t>
      </w:r>
      <w:r w:rsidRPr="008054DF">
        <w:rPr>
          <w:rFonts w:ascii="Times New Roman" w:hAnsi="Times New Roman" w:cs="Times New Roman"/>
        </w:rPr>
        <w:t>）</w:t>
      </w:r>
      <w:r w:rsidRPr="008054DF">
        <w:rPr>
          <w:rFonts w:ascii="Times New Roman" w:hAnsi="Times New Roman" w:cs="Times New Roman"/>
        </w:rPr>
        <w:t>2015</w:t>
      </w:r>
      <w:r w:rsidRPr="008054DF">
        <w:rPr>
          <w:rFonts w:ascii="Times New Roman" w:hAnsi="Times New Roman" w:cs="Times New Roman"/>
        </w:rPr>
        <w:t>年的</w:t>
      </w:r>
      <w:r w:rsidRPr="008054DF">
        <w:rPr>
          <w:rFonts w:ascii="Times New Roman" w:hAnsi="Times New Roman" w:cs="Times New Roman"/>
        </w:rPr>
        <w:t>Workshop Co-chair</w:t>
      </w:r>
      <w:r w:rsidRPr="008054DF">
        <w:rPr>
          <w:rFonts w:ascii="Times New Roman" w:hAnsi="Times New Roman" w:cs="Times New Roman"/>
        </w:rPr>
        <w:t>。徐增林教授主要擅长贝叶斯图模型在推荐系统和社会网络方面建模及研发工作。</w:t>
      </w:r>
    </w:p>
    <w:p w:rsidR="006D5379" w:rsidRDefault="006D5379" w:rsidP="006D5379">
      <w:pPr>
        <w:spacing w:line="240" w:lineRule="auto"/>
        <w:ind w:firstLineChars="0" w:firstLine="0"/>
        <w:rPr>
          <w:rFonts w:ascii="Times New Roman" w:hAnsi="Times New Roman" w:cs="Times New Roman" w:hint="eastAsia"/>
          <w:szCs w:val="24"/>
        </w:rPr>
      </w:pPr>
    </w:p>
    <w:p w:rsidR="008054DF" w:rsidRPr="008054DF" w:rsidRDefault="008054DF" w:rsidP="006D5379">
      <w:pPr>
        <w:spacing w:line="240" w:lineRule="auto"/>
        <w:ind w:firstLineChars="0" w:firstLine="0"/>
        <w:rPr>
          <w:rFonts w:ascii="Times New Roman" w:hAnsi="Times New Roman" w:cs="Times New Roman"/>
          <w:szCs w:val="24"/>
        </w:rPr>
      </w:pPr>
      <w:bookmarkStart w:id="0" w:name="_GoBack"/>
      <w:bookmarkEnd w:id="0"/>
    </w:p>
    <w:p w:rsidR="00815803" w:rsidRPr="008054DF" w:rsidRDefault="00815803" w:rsidP="006D5379">
      <w:pPr>
        <w:spacing w:line="240" w:lineRule="auto"/>
        <w:ind w:firstLineChars="0" w:firstLine="0"/>
        <w:rPr>
          <w:rFonts w:ascii="Times New Roman" w:hAnsi="Times New Roman" w:cs="Times New Roman"/>
          <w:szCs w:val="24"/>
        </w:rPr>
      </w:pPr>
      <w:r w:rsidRPr="008054DF">
        <w:rPr>
          <w:rFonts w:ascii="Times New Roman" w:hAnsi="Times New Roman" w:cs="Times New Roman"/>
          <w:szCs w:val="24"/>
        </w:rPr>
        <w:lastRenderedPageBreak/>
        <w:t>5.</w:t>
      </w:r>
      <w:r w:rsidRPr="008054DF">
        <w:rPr>
          <w:rFonts w:ascii="Times New Roman" w:hAnsi="Times New Roman" w:cs="Times New Roman"/>
        </w:rPr>
        <w:t>电子科技大学</w:t>
      </w:r>
      <w:r w:rsidR="008054DF" w:rsidRPr="008054DF">
        <w:rPr>
          <w:rFonts w:ascii="Times New Roman" w:hAnsi="Times New Roman" w:cs="Times New Roman"/>
        </w:rPr>
        <w:t xml:space="preserve"> </w:t>
      </w:r>
      <w:r w:rsidR="0026767D" w:rsidRPr="008054DF">
        <w:rPr>
          <w:rFonts w:ascii="Times New Roman" w:hAnsi="Times New Roman" w:cs="Times New Roman"/>
        </w:rPr>
        <w:t>访问学者</w:t>
      </w:r>
      <w:r w:rsidR="0026767D" w:rsidRPr="008054DF">
        <w:rPr>
          <w:rFonts w:ascii="Times New Roman" w:hAnsi="Times New Roman" w:cs="Times New Roman"/>
        </w:rPr>
        <w:t xml:space="preserve"> </w:t>
      </w:r>
      <w:r w:rsidRPr="008054DF">
        <w:rPr>
          <w:rFonts w:ascii="Times New Roman" w:hAnsi="Times New Roman" w:cs="Times New Roman"/>
        </w:rPr>
        <w:t>李英明</w:t>
      </w:r>
      <w:r w:rsidR="00567E8F" w:rsidRPr="008054DF">
        <w:rPr>
          <w:rFonts w:ascii="Times New Roman" w:hAnsi="Times New Roman" w:cs="Times New Roman"/>
        </w:rPr>
        <w:t>博士</w:t>
      </w:r>
    </w:p>
    <w:p w:rsidR="00815803" w:rsidRPr="008054DF" w:rsidRDefault="0026767D" w:rsidP="006D5379">
      <w:pPr>
        <w:widowControl/>
        <w:spacing w:line="240" w:lineRule="auto"/>
        <w:ind w:firstLineChars="0" w:firstLine="142"/>
        <w:rPr>
          <w:rFonts w:ascii="Times New Roman" w:eastAsia="宋体" w:hAnsi="Times New Roman" w:cs="Times New Roman"/>
          <w:kern w:val="0"/>
          <w:szCs w:val="24"/>
        </w:rPr>
      </w:pPr>
      <w:r w:rsidRPr="008054DF">
        <w:rPr>
          <w:rFonts w:ascii="Times New Roman" w:eastAsia="宋体" w:hAnsi="Times New Roman" w:cs="Times New Roman"/>
          <w:noProof/>
          <w:kern w:val="0"/>
          <w:szCs w:val="24"/>
        </w:rPr>
        <w:drawing>
          <wp:inline distT="0" distB="0" distL="0" distR="0" wp14:anchorId="1D753DBF" wp14:editId="35CE8CF2">
            <wp:extent cx="1150374" cy="1533832"/>
            <wp:effectExtent l="0" t="0" r="0" b="0"/>
            <wp:docPr id="9" name="图片 9" descr="C:\Users\dell\Documents\Tencent Files\550706962\Image\C2C\9WP6O$1K1%C_9QF7@7)C1Z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cuments\Tencent Files\550706962\Image\C2C\9WP6O$1K1%C_9QF7@7)C1Z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9950" cy="1533267"/>
                    </a:xfrm>
                    <a:prstGeom prst="rect">
                      <a:avLst/>
                    </a:prstGeom>
                    <a:noFill/>
                    <a:ln>
                      <a:noFill/>
                    </a:ln>
                  </pic:spPr>
                </pic:pic>
              </a:graphicData>
            </a:graphic>
          </wp:inline>
        </w:drawing>
      </w:r>
      <w:r w:rsidR="00815803" w:rsidRPr="008054DF">
        <w:rPr>
          <w:rFonts w:ascii="Times New Roman" w:hAnsi="Times New Roman" w:cs="Times New Roman"/>
        </w:rPr>
        <w:t>2007</w:t>
      </w:r>
      <w:r w:rsidR="00815803" w:rsidRPr="008054DF">
        <w:rPr>
          <w:rFonts w:ascii="Times New Roman" w:hAnsi="Times New Roman" w:cs="Times New Roman"/>
        </w:rPr>
        <w:t>和</w:t>
      </w:r>
      <w:r w:rsidR="00815803" w:rsidRPr="008054DF">
        <w:rPr>
          <w:rFonts w:ascii="Times New Roman" w:hAnsi="Times New Roman" w:cs="Times New Roman"/>
        </w:rPr>
        <w:t>2010</w:t>
      </w:r>
      <w:r w:rsidR="00815803" w:rsidRPr="008054DF">
        <w:rPr>
          <w:rFonts w:ascii="Times New Roman" w:hAnsi="Times New Roman" w:cs="Times New Roman"/>
        </w:rPr>
        <w:t>年分别在中国科学技术大学获得学士和硕士学位；</w:t>
      </w:r>
      <w:r w:rsidR="00815803" w:rsidRPr="008054DF">
        <w:rPr>
          <w:rFonts w:ascii="Times New Roman" w:hAnsi="Times New Roman" w:cs="Times New Roman"/>
        </w:rPr>
        <w:t>2014</w:t>
      </w:r>
      <w:r w:rsidR="00815803" w:rsidRPr="008054DF">
        <w:rPr>
          <w:rFonts w:ascii="Times New Roman" w:hAnsi="Times New Roman" w:cs="Times New Roman"/>
        </w:rPr>
        <w:t>年获得浙江大学获得博士学位。</w:t>
      </w:r>
      <w:r w:rsidR="00815803" w:rsidRPr="008054DF">
        <w:rPr>
          <w:rFonts w:ascii="Times New Roman" w:hAnsi="Times New Roman" w:cs="Times New Roman"/>
        </w:rPr>
        <w:t>2014</w:t>
      </w:r>
      <w:r w:rsidR="00815803" w:rsidRPr="008054DF">
        <w:rPr>
          <w:rFonts w:ascii="Times New Roman" w:hAnsi="Times New Roman" w:cs="Times New Roman"/>
        </w:rPr>
        <w:t>年</w:t>
      </w:r>
      <w:r w:rsidR="00815803" w:rsidRPr="008054DF">
        <w:rPr>
          <w:rFonts w:ascii="Times New Roman" w:hAnsi="Times New Roman" w:cs="Times New Roman"/>
        </w:rPr>
        <w:t>7</w:t>
      </w:r>
      <w:r w:rsidR="00815803" w:rsidRPr="008054DF">
        <w:rPr>
          <w:rFonts w:ascii="Times New Roman" w:hAnsi="Times New Roman" w:cs="Times New Roman"/>
        </w:rPr>
        <w:t>月至</w:t>
      </w:r>
      <w:r w:rsidR="00815803" w:rsidRPr="008054DF">
        <w:rPr>
          <w:rFonts w:ascii="Times New Roman" w:hAnsi="Times New Roman" w:cs="Times New Roman"/>
        </w:rPr>
        <w:t>2015</w:t>
      </w:r>
      <w:r w:rsidR="00815803" w:rsidRPr="008054DF">
        <w:rPr>
          <w:rFonts w:ascii="Times New Roman" w:hAnsi="Times New Roman" w:cs="Times New Roman"/>
        </w:rPr>
        <w:t>年</w:t>
      </w:r>
      <w:r w:rsidR="00815803" w:rsidRPr="008054DF">
        <w:rPr>
          <w:rFonts w:ascii="Times New Roman" w:hAnsi="Times New Roman" w:cs="Times New Roman"/>
        </w:rPr>
        <w:t>7</w:t>
      </w:r>
      <w:r w:rsidR="00815803" w:rsidRPr="008054DF">
        <w:rPr>
          <w:rFonts w:ascii="Times New Roman" w:hAnsi="Times New Roman" w:cs="Times New Roman"/>
        </w:rPr>
        <w:t>月在美国纽约州立大学宾汉顿分校做访问学者。他在</w:t>
      </w:r>
      <w:r w:rsidR="00815803" w:rsidRPr="008054DF">
        <w:rPr>
          <w:rFonts w:ascii="Times New Roman" w:hAnsi="Times New Roman" w:cs="Times New Roman"/>
        </w:rPr>
        <w:t>ACM</w:t>
      </w:r>
      <w:r w:rsidR="008054DF" w:rsidRPr="008054DF">
        <w:rPr>
          <w:rFonts w:ascii="Times New Roman" w:hAnsi="Times New Roman" w:cs="Times New Roman"/>
        </w:rPr>
        <w:t xml:space="preserve"> </w:t>
      </w:r>
      <w:r w:rsidR="00815803" w:rsidRPr="008054DF">
        <w:rPr>
          <w:rFonts w:ascii="Times New Roman" w:hAnsi="Times New Roman" w:cs="Times New Roman"/>
        </w:rPr>
        <w:t>MM</w:t>
      </w:r>
      <w:r w:rsidR="00815803" w:rsidRPr="008054DF">
        <w:rPr>
          <w:rFonts w:ascii="Times New Roman" w:hAnsi="Times New Roman" w:cs="Times New Roman"/>
        </w:rPr>
        <w:t>，</w:t>
      </w:r>
      <w:r w:rsidR="00815803" w:rsidRPr="008054DF">
        <w:rPr>
          <w:rFonts w:ascii="Times New Roman" w:hAnsi="Times New Roman" w:cs="Times New Roman"/>
        </w:rPr>
        <w:t>ICDM</w:t>
      </w:r>
      <w:r w:rsidR="00815803" w:rsidRPr="008054DF">
        <w:rPr>
          <w:rFonts w:ascii="Times New Roman" w:hAnsi="Times New Roman" w:cs="Times New Roman"/>
        </w:rPr>
        <w:t>，</w:t>
      </w:r>
      <w:r w:rsidR="00815803" w:rsidRPr="008054DF">
        <w:rPr>
          <w:rFonts w:ascii="Times New Roman" w:hAnsi="Times New Roman" w:cs="Times New Roman"/>
        </w:rPr>
        <w:t>CIKM</w:t>
      </w:r>
      <w:r w:rsidR="00815803" w:rsidRPr="008054DF">
        <w:rPr>
          <w:rFonts w:ascii="Times New Roman" w:hAnsi="Times New Roman" w:cs="Times New Roman"/>
        </w:rPr>
        <w:t>等国际会议上发表多篇论文。主要研究兴趣：机器学习、数据挖掘和多媒体信息处理。</w:t>
      </w:r>
    </w:p>
    <w:p w:rsidR="00815803" w:rsidRPr="008054DF" w:rsidRDefault="00815803" w:rsidP="006D5379">
      <w:pPr>
        <w:snapToGrid w:val="0"/>
        <w:spacing w:line="260" w:lineRule="exact"/>
        <w:ind w:firstLine="480"/>
        <w:rPr>
          <w:rFonts w:ascii="Times New Roman" w:hAnsi="Times New Roman" w:cs="Times New Roman"/>
        </w:rPr>
      </w:pPr>
    </w:p>
    <w:p w:rsidR="00C754E8" w:rsidRPr="008054DF" w:rsidRDefault="00C754E8" w:rsidP="006D5379">
      <w:pPr>
        <w:ind w:firstLineChars="0" w:firstLine="0"/>
        <w:rPr>
          <w:rFonts w:ascii="Times New Roman" w:hAnsi="Times New Roman" w:cs="Times New Roman"/>
          <w:szCs w:val="24"/>
        </w:rPr>
      </w:pPr>
    </w:p>
    <w:sectPr w:rsidR="00C754E8" w:rsidRPr="008054DF">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28E" w:rsidRDefault="00DD728E" w:rsidP="002E37CF">
      <w:pPr>
        <w:spacing w:line="240" w:lineRule="auto"/>
        <w:ind w:firstLine="480"/>
      </w:pPr>
      <w:r>
        <w:separator/>
      </w:r>
    </w:p>
  </w:endnote>
  <w:endnote w:type="continuationSeparator" w:id="0">
    <w:p w:rsidR="00DD728E" w:rsidRDefault="00DD728E" w:rsidP="002E37C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28E" w:rsidRDefault="00DD728E" w:rsidP="002E37CF">
      <w:pPr>
        <w:spacing w:line="240" w:lineRule="auto"/>
        <w:ind w:firstLine="480"/>
      </w:pPr>
      <w:r>
        <w:separator/>
      </w:r>
    </w:p>
  </w:footnote>
  <w:footnote w:type="continuationSeparator" w:id="0">
    <w:p w:rsidR="00DD728E" w:rsidRDefault="00DD728E" w:rsidP="002E37C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B00"/>
    <w:multiLevelType w:val="hybridMultilevel"/>
    <w:tmpl w:val="7BDAE94E"/>
    <w:lvl w:ilvl="0" w:tplc="95F0B238">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07AD1C20"/>
    <w:multiLevelType w:val="hybridMultilevel"/>
    <w:tmpl w:val="0F3E39E6"/>
    <w:lvl w:ilvl="0" w:tplc="E75E9F4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ED52385"/>
    <w:multiLevelType w:val="hybridMultilevel"/>
    <w:tmpl w:val="596C1F90"/>
    <w:lvl w:ilvl="0" w:tplc="1B5E52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DA"/>
    <w:rsid w:val="00177C74"/>
    <w:rsid w:val="001A3AFF"/>
    <w:rsid w:val="00212800"/>
    <w:rsid w:val="0026767D"/>
    <w:rsid w:val="002B7A25"/>
    <w:rsid w:val="002E37CF"/>
    <w:rsid w:val="002F66DA"/>
    <w:rsid w:val="003137AE"/>
    <w:rsid w:val="00326622"/>
    <w:rsid w:val="003A5F95"/>
    <w:rsid w:val="00504C70"/>
    <w:rsid w:val="005232C1"/>
    <w:rsid w:val="00540123"/>
    <w:rsid w:val="00540577"/>
    <w:rsid w:val="005419E2"/>
    <w:rsid w:val="005624FA"/>
    <w:rsid w:val="00567E8F"/>
    <w:rsid w:val="00622EF3"/>
    <w:rsid w:val="0065085A"/>
    <w:rsid w:val="0066287A"/>
    <w:rsid w:val="006905DE"/>
    <w:rsid w:val="006D5379"/>
    <w:rsid w:val="00732125"/>
    <w:rsid w:val="008054DF"/>
    <w:rsid w:val="00815803"/>
    <w:rsid w:val="0094697D"/>
    <w:rsid w:val="00B23A86"/>
    <w:rsid w:val="00C03DCA"/>
    <w:rsid w:val="00C754E8"/>
    <w:rsid w:val="00CC49EF"/>
    <w:rsid w:val="00DD728E"/>
    <w:rsid w:val="00E011F2"/>
    <w:rsid w:val="00FB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7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E37CF"/>
    <w:rPr>
      <w:sz w:val="18"/>
      <w:szCs w:val="18"/>
    </w:rPr>
  </w:style>
  <w:style w:type="paragraph" w:styleId="a4">
    <w:name w:val="footer"/>
    <w:basedOn w:val="a"/>
    <w:link w:val="Char0"/>
    <w:uiPriority w:val="99"/>
    <w:unhideWhenUsed/>
    <w:rsid w:val="002E37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E37CF"/>
    <w:rPr>
      <w:sz w:val="18"/>
      <w:szCs w:val="18"/>
    </w:rPr>
  </w:style>
  <w:style w:type="paragraph" w:styleId="a5">
    <w:name w:val="List Paragraph"/>
    <w:basedOn w:val="a"/>
    <w:uiPriority w:val="34"/>
    <w:qFormat/>
    <w:rsid w:val="002E37CF"/>
    <w:pPr>
      <w:ind w:firstLine="420"/>
    </w:pPr>
  </w:style>
  <w:style w:type="paragraph" w:styleId="a6">
    <w:name w:val="Balloon Text"/>
    <w:basedOn w:val="a"/>
    <w:link w:val="Char1"/>
    <w:uiPriority w:val="99"/>
    <w:semiHidden/>
    <w:unhideWhenUsed/>
    <w:rsid w:val="002E37CF"/>
    <w:pPr>
      <w:spacing w:line="240" w:lineRule="auto"/>
    </w:pPr>
    <w:rPr>
      <w:sz w:val="18"/>
      <w:szCs w:val="18"/>
    </w:rPr>
  </w:style>
  <w:style w:type="character" w:customStyle="1" w:styleId="Char1">
    <w:name w:val="批注框文本 Char"/>
    <w:basedOn w:val="a0"/>
    <w:link w:val="a6"/>
    <w:uiPriority w:val="99"/>
    <w:semiHidden/>
    <w:rsid w:val="002E37CF"/>
    <w:rPr>
      <w:sz w:val="18"/>
      <w:szCs w:val="18"/>
    </w:rPr>
  </w:style>
  <w:style w:type="paragraph" w:styleId="a7">
    <w:name w:val="Body Text"/>
    <w:basedOn w:val="a"/>
    <w:link w:val="Char2"/>
    <w:uiPriority w:val="99"/>
    <w:semiHidden/>
    <w:unhideWhenUsed/>
    <w:rsid w:val="002E37CF"/>
    <w:pPr>
      <w:spacing w:after="120"/>
    </w:pPr>
  </w:style>
  <w:style w:type="character" w:customStyle="1" w:styleId="Char2">
    <w:name w:val="正文文本 Char"/>
    <w:basedOn w:val="a0"/>
    <w:link w:val="a7"/>
    <w:uiPriority w:val="99"/>
    <w:semiHidden/>
    <w:rsid w:val="002E37C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7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E37CF"/>
    <w:rPr>
      <w:sz w:val="18"/>
      <w:szCs w:val="18"/>
    </w:rPr>
  </w:style>
  <w:style w:type="paragraph" w:styleId="a4">
    <w:name w:val="footer"/>
    <w:basedOn w:val="a"/>
    <w:link w:val="Char0"/>
    <w:uiPriority w:val="99"/>
    <w:unhideWhenUsed/>
    <w:rsid w:val="002E37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E37CF"/>
    <w:rPr>
      <w:sz w:val="18"/>
      <w:szCs w:val="18"/>
    </w:rPr>
  </w:style>
  <w:style w:type="paragraph" w:styleId="a5">
    <w:name w:val="List Paragraph"/>
    <w:basedOn w:val="a"/>
    <w:uiPriority w:val="34"/>
    <w:qFormat/>
    <w:rsid w:val="002E37CF"/>
    <w:pPr>
      <w:ind w:firstLine="420"/>
    </w:pPr>
  </w:style>
  <w:style w:type="paragraph" w:styleId="a6">
    <w:name w:val="Balloon Text"/>
    <w:basedOn w:val="a"/>
    <w:link w:val="Char1"/>
    <w:uiPriority w:val="99"/>
    <w:semiHidden/>
    <w:unhideWhenUsed/>
    <w:rsid w:val="002E37CF"/>
    <w:pPr>
      <w:spacing w:line="240" w:lineRule="auto"/>
    </w:pPr>
    <w:rPr>
      <w:sz w:val="18"/>
      <w:szCs w:val="18"/>
    </w:rPr>
  </w:style>
  <w:style w:type="character" w:customStyle="1" w:styleId="Char1">
    <w:name w:val="批注框文本 Char"/>
    <w:basedOn w:val="a0"/>
    <w:link w:val="a6"/>
    <w:uiPriority w:val="99"/>
    <w:semiHidden/>
    <w:rsid w:val="002E37CF"/>
    <w:rPr>
      <w:sz w:val="18"/>
      <w:szCs w:val="18"/>
    </w:rPr>
  </w:style>
  <w:style w:type="paragraph" w:styleId="a7">
    <w:name w:val="Body Text"/>
    <w:basedOn w:val="a"/>
    <w:link w:val="Char2"/>
    <w:uiPriority w:val="99"/>
    <w:semiHidden/>
    <w:unhideWhenUsed/>
    <w:rsid w:val="002E37CF"/>
    <w:pPr>
      <w:spacing w:after="120"/>
    </w:pPr>
  </w:style>
  <w:style w:type="character" w:customStyle="1" w:styleId="Char2">
    <w:name w:val="正文文本 Char"/>
    <w:basedOn w:val="a0"/>
    <w:link w:val="a7"/>
    <w:uiPriority w:val="99"/>
    <w:semiHidden/>
    <w:rsid w:val="002E37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512">
      <w:bodyDiv w:val="1"/>
      <w:marLeft w:val="0"/>
      <w:marRight w:val="0"/>
      <w:marTop w:val="0"/>
      <w:marBottom w:val="0"/>
      <w:divBdr>
        <w:top w:val="none" w:sz="0" w:space="0" w:color="auto"/>
        <w:left w:val="none" w:sz="0" w:space="0" w:color="auto"/>
        <w:bottom w:val="none" w:sz="0" w:space="0" w:color="auto"/>
        <w:right w:val="none" w:sz="0" w:space="0" w:color="auto"/>
      </w:divBdr>
      <w:divsChild>
        <w:div w:id="1456410151">
          <w:marLeft w:val="0"/>
          <w:marRight w:val="0"/>
          <w:marTop w:val="0"/>
          <w:marBottom w:val="0"/>
          <w:divBdr>
            <w:top w:val="none" w:sz="0" w:space="0" w:color="auto"/>
            <w:left w:val="none" w:sz="0" w:space="0" w:color="auto"/>
            <w:bottom w:val="none" w:sz="0" w:space="0" w:color="auto"/>
            <w:right w:val="none" w:sz="0" w:space="0" w:color="auto"/>
          </w:divBdr>
        </w:div>
      </w:divsChild>
    </w:div>
    <w:div w:id="296885363">
      <w:bodyDiv w:val="1"/>
      <w:marLeft w:val="0"/>
      <w:marRight w:val="0"/>
      <w:marTop w:val="0"/>
      <w:marBottom w:val="0"/>
      <w:divBdr>
        <w:top w:val="none" w:sz="0" w:space="0" w:color="auto"/>
        <w:left w:val="none" w:sz="0" w:space="0" w:color="auto"/>
        <w:bottom w:val="none" w:sz="0" w:space="0" w:color="auto"/>
        <w:right w:val="none" w:sz="0" w:space="0" w:color="auto"/>
      </w:divBdr>
    </w:div>
    <w:div w:id="429934321">
      <w:bodyDiv w:val="1"/>
      <w:marLeft w:val="0"/>
      <w:marRight w:val="0"/>
      <w:marTop w:val="0"/>
      <w:marBottom w:val="0"/>
      <w:divBdr>
        <w:top w:val="none" w:sz="0" w:space="0" w:color="auto"/>
        <w:left w:val="none" w:sz="0" w:space="0" w:color="auto"/>
        <w:bottom w:val="none" w:sz="0" w:space="0" w:color="auto"/>
        <w:right w:val="none" w:sz="0" w:space="0" w:color="auto"/>
      </w:divBdr>
      <w:divsChild>
        <w:div w:id="1765372733">
          <w:marLeft w:val="0"/>
          <w:marRight w:val="0"/>
          <w:marTop w:val="0"/>
          <w:marBottom w:val="0"/>
          <w:divBdr>
            <w:top w:val="none" w:sz="0" w:space="0" w:color="auto"/>
            <w:left w:val="none" w:sz="0" w:space="0" w:color="auto"/>
            <w:bottom w:val="none" w:sz="0" w:space="0" w:color="auto"/>
            <w:right w:val="none" w:sz="0" w:space="0" w:color="auto"/>
          </w:divBdr>
        </w:div>
      </w:divsChild>
    </w:div>
    <w:div w:id="508376760">
      <w:bodyDiv w:val="1"/>
      <w:marLeft w:val="0"/>
      <w:marRight w:val="0"/>
      <w:marTop w:val="0"/>
      <w:marBottom w:val="0"/>
      <w:divBdr>
        <w:top w:val="none" w:sz="0" w:space="0" w:color="auto"/>
        <w:left w:val="none" w:sz="0" w:space="0" w:color="auto"/>
        <w:bottom w:val="none" w:sz="0" w:space="0" w:color="auto"/>
        <w:right w:val="none" w:sz="0" w:space="0" w:color="auto"/>
      </w:divBdr>
    </w:div>
    <w:div w:id="799957270">
      <w:bodyDiv w:val="1"/>
      <w:marLeft w:val="0"/>
      <w:marRight w:val="0"/>
      <w:marTop w:val="0"/>
      <w:marBottom w:val="0"/>
      <w:divBdr>
        <w:top w:val="none" w:sz="0" w:space="0" w:color="auto"/>
        <w:left w:val="none" w:sz="0" w:space="0" w:color="auto"/>
        <w:bottom w:val="none" w:sz="0" w:space="0" w:color="auto"/>
        <w:right w:val="none" w:sz="0" w:space="0" w:color="auto"/>
      </w:divBdr>
      <w:divsChild>
        <w:div w:id="611785384">
          <w:marLeft w:val="0"/>
          <w:marRight w:val="0"/>
          <w:marTop w:val="0"/>
          <w:marBottom w:val="0"/>
          <w:divBdr>
            <w:top w:val="none" w:sz="0" w:space="0" w:color="auto"/>
            <w:left w:val="none" w:sz="0" w:space="0" w:color="auto"/>
            <w:bottom w:val="none" w:sz="0" w:space="0" w:color="auto"/>
            <w:right w:val="none" w:sz="0" w:space="0" w:color="auto"/>
          </w:divBdr>
        </w:div>
      </w:divsChild>
    </w:div>
    <w:div w:id="1202211795">
      <w:bodyDiv w:val="1"/>
      <w:marLeft w:val="0"/>
      <w:marRight w:val="0"/>
      <w:marTop w:val="0"/>
      <w:marBottom w:val="0"/>
      <w:divBdr>
        <w:top w:val="none" w:sz="0" w:space="0" w:color="auto"/>
        <w:left w:val="none" w:sz="0" w:space="0" w:color="auto"/>
        <w:bottom w:val="none" w:sz="0" w:space="0" w:color="auto"/>
        <w:right w:val="none" w:sz="0" w:space="0" w:color="auto"/>
      </w:divBdr>
    </w:div>
    <w:div w:id="1244292901">
      <w:bodyDiv w:val="1"/>
      <w:marLeft w:val="0"/>
      <w:marRight w:val="0"/>
      <w:marTop w:val="0"/>
      <w:marBottom w:val="0"/>
      <w:divBdr>
        <w:top w:val="none" w:sz="0" w:space="0" w:color="auto"/>
        <w:left w:val="none" w:sz="0" w:space="0" w:color="auto"/>
        <w:bottom w:val="none" w:sz="0" w:space="0" w:color="auto"/>
        <w:right w:val="none" w:sz="0" w:space="0" w:color="auto"/>
      </w:divBdr>
      <w:divsChild>
        <w:div w:id="822889676">
          <w:marLeft w:val="0"/>
          <w:marRight w:val="0"/>
          <w:marTop w:val="0"/>
          <w:marBottom w:val="0"/>
          <w:divBdr>
            <w:top w:val="none" w:sz="0" w:space="0" w:color="auto"/>
            <w:left w:val="none" w:sz="0" w:space="0" w:color="auto"/>
            <w:bottom w:val="none" w:sz="0" w:space="0" w:color="auto"/>
            <w:right w:val="none" w:sz="0" w:space="0" w:color="auto"/>
          </w:divBdr>
          <w:divsChild>
            <w:div w:id="1653367993">
              <w:marLeft w:val="0"/>
              <w:marRight w:val="0"/>
              <w:marTop w:val="120"/>
              <w:marBottom w:val="0"/>
              <w:divBdr>
                <w:top w:val="none" w:sz="0" w:space="0" w:color="auto"/>
                <w:left w:val="none" w:sz="0" w:space="0" w:color="auto"/>
                <w:bottom w:val="none" w:sz="0" w:space="0" w:color="auto"/>
                <w:right w:val="none" w:sz="0" w:space="0" w:color="auto"/>
              </w:divBdr>
              <w:divsChild>
                <w:div w:id="979109994">
                  <w:marLeft w:val="0"/>
                  <w:marRight w:val="0"/>
                  <w:marTop w:val="0"/>
                  <w:marBottom w:val="0"/>
                  <w:divBdr>
                    <w:top w:val="none" w:sz="0" w:space="0" w:color="auto"/>
                    <w:left w:val="none" w:sz="0" w:space="0" w:color="auto"/>
                    <w:bottom w:val="none" w:sz="0" w:space="0" w:color="auto"/>
                    <w:right w:val="none" w:sz="0" w:space="0" w:color="auto"/>
                  </w:divBdr>
                  <w:divsChild>
                    <w:div w:id="557253467">
                      <w:marLeft w:val="0"/>
                      <w:marRight w:val="0"/>
                      <w:marTop w:val="0"/>
                      <w:marBottom w:val="0"/>
                      <w:divBdr>
                        <w:top w:val="none" w:sz="0" w:space="0" w:color="auto"/>
                        <w:left w:val="none" w:sz="0" w:space="0" w:color="auto"/>
                        <w:bottom w:val="none" w:sz="0" w:space="0" w:color="auto"/>
                        <w:right w:val="none" w:sz="0" w:space="0" w:color="auto"/>
                      </w:divBdr>
                      <w:divsChild>
                        <w:div w:id="3819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87624">
      <w:bodyDiv w:val="1"/>
      <w:marLeft w:val="0"/>
      <w:marRight w:val="0"/>
      <w:marTop w:val="0"/>
      <w:marBottom w:val="0"/>
      <w:divBdr>
        <w:top w:val="none" w:sz="0" w:space="0" w:color="auto"/>
        <w:left w:val="none" w:sz="0" w:space="0" w:color="auto"/>
        <w:bottom w:val="none" w:sz="0" w:space="0" w:color="auto"/>
        <w:right w:val="none" w:sz="0" w:space="0" w:color="auto"/>
      </w:divBdr>
      <w:divsChild>
        <w:div w:id="1438528448">
          <w:marLeft w:val="0"/>
          <w:marRight w:val="0"/>
          <w:marTop w:val="0"/>
          <w:marBottom w:val="0"/>
          <w:divBdr>
            <w:top w:val="none" w:sz="0" w:space="0" w:color="auto"/>
            <w:left w:val="none" w:sz="0" w:space="0" w:color="auto"/>
            <w:bottom w:val="none" w:sz="0" w:space="0" w:color="auto"/>
            <w:right w:val="none" w:sz="0" w:space="0" w:color="auto"/>
          </w:divBdr>
        </w:div>
      </w:divsChild>
    </w:div>
    <w:div w:id="1732725682">
      <w:bodyDiv w:val="1"/>
      <w:marLeft w:val="0"/>
      <w:marRight w:val="0"/>
      <w:marTop w:val="0"/>
      <w:marBottom w:val="0"/>
      <w:divBdr>
        <w:top w:val="none" w:sz="0" w:space="0" w:color="auto"/>
        <w:left w:val="none" w:sz="0" w:space="0" w:color="auto"/>
        <w:bottom w:val="none" w:sz="0" w:space="0" w:color="auto"/>
        <w:right w:val="none" w:sz="0" w:space="0" w:color="auto"/>
      </w:divBdr>
      <w:divsChild>
        <w:div w:id="990447619">
          <w:marLeft w:val="0"/>
          <w:marRight w:val="0"/>
          <w:marTop w:val="0"/>
          <w:marBottom w:val="0"/>
          <w:divBdr>
            <w:top w:val="none" w:sz="0" w:space="0" w:color="auto"/>
            <w:left w:val="none" w:sz="0" w:space="0" w:color="auto"/>
            <w:bottom w:val="none" w:sz="0" w:space="0" w:color="auto"/>
            <w:right w:val="none" w:sz="0" w:space="0" w:color="auto"/>
          </w:divBdr>
        </w:div>
      </w:divsChild>
    </w:div>
    <w:div w:id="20704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ck</cp:lastModifiedBy>
  <cp:revision>6</cp:revision>
  <dcterms:created xsi:type="dcterms:W3CDTF">2015-12-14T08:55:00Z</dcterms:created>
  <dcterms:modified xsi:type="dcterms:W3CDTF">2015-12-14T11:23:00Z</dcterms:modified>
</cp:coreProperties>
</file>