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2E2E33"/>
          <w:sz w:val="28"/>
          <w:szCs w:val="28"/>
          <w:shd w:val="clear" w:color="auto" w:fill="FFFFFF"/>
        </w:rPr>
      </w:pPr>
      <w:bookmarkStart w:id="1" w:name="_GoBack"/>
      <w:bookmarkEnd w:id="1"/>
      <w:r>
        <w:rPr>
          <w:rFonts w:hint="eastAsia" w:ascii="宋体" w:hAnsi="宋体" w:eastAsia="宋体" w:cs="宋体"/>
          <w:color w:val="2E2E33"/>
          <w:sz w:val="28"/>
          <w:szCs w:val="28"/>
          <w:shd w:val="clear" w:color="auto" w:fill="FFFFFF"/>
        </w:rPr>
        <w:t>附件：</w:t>
      </w: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bookmarkStart w:id="0" w:name="_Hlk165296456"/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节假日值班、带班人员信息表</w:t>
      </w:r>
    </w:p>
    <w:bookmarkEnd w:id="0"/>
    <w:tbl>
      <w:tblPr>
        <w:tblStyle w:val="3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450"/>
        <w:gridCol w:w="3174"/>
        <w:gridCol w:w="2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Segoe UI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Segoe UI"/>
                <w:sz w:val="24"/>
                <w:szCs w:val="24"/>
                <w:shd w:val="clear" w:color="auto" w:fill="FFFFFF"/>
              </w:rPr>
              <w:t>单位名称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黑体" w:hAnsi="黑体" w:eastAsia="黑体" w:cs="Segoe UI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Segoe UI"/>
                <w:sz w:val="24"/>
                <w:szCs w:val="24"/>
                <w:shd w:val="clear" w:color="auto" w:fill="FFFFFF"/>
              </w:rPr>
              <w:t>日 期</w:t>
            </w:r>
          </w:p>
        </w:tc>
        <w:tc>
          <w:tcPr>
            <w:tcW w:w="3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黑体" w:hAnsi="黑体" w:eastAsia="黑体" w:cs="Segoe UI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Segoe UI"/>
                <w:sz w:val="24"/>
                <w:szCs w:val="24"/>
                <w:shd w:val="clear" w:color="auto" w:fill="FFFFFF"/>
              </w:rPr>
              <w:t>值班人员/联系电话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黑体" w:hAnsi="黑体" w:eastAsia="黑体" w:cs="Segoe UI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Segoe UI"/>
                <w:sz w:val="24"/>
                <w:szCs w:val="24"/>
                <w:shd w:val="clear" w:color="auto" w:fill="FFFFFF"/>
              </w:rPr>
              <w:t>带班领导/联系电话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Segoe UI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Segoe UI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Segoe UI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_GB2312" w:hAnsi="仿宋" w:eastAsia="仿宋_GB2312" w:cs="Segoe UI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仿宋" w:eastAsia="仿宋_GB2312" w:cs="Segoe UI"/>
                <w:sz w:val="24"/>
                <w:szCs w:val="24"/>
                <w:shd w:val="clear" w:color="auto" w:fill="FFFFFF"/>
              </w:rPr>
              <w:t>月8日</w:t>
            </w:r>
          </w:p>
        </w:tc>
        <w:tc>
          <w:tcPr>
            <w:tcW w:w="31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2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Segoe UI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Segoe UI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_GB2312" w:hAnsi="仿宋" w:eastAsia="仿宋_GB2312" w:cs="Segoe UI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仿宋" w:eastAsia="仿宋_GB2312" w:cs="Segoe UI"/>
                <w:sz w:val="24"/>
                <w:szCs w:val="24"/>
                <w:shd w:val="clear" w:color="auto" w:fill="FFFFFF"/>
              </w:rPr>
              <w:t>月9日</w:t>
            </w:r>
          </w:p>
        </w:tc>
        <w:tc>
          <w:tcPr>
            <w:tcW w:w="31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2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Segoe UI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Segoe UI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仿宋_GB2312" w:hAnsi="仿宋" w:eastAsia="仿宋_GB2312" w:cs="Segoe UI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仿宋" w:eastAsia="仿宋_GB2312" w:cs="Segoe UI"/>
                <w:sz w:val="24"/>
                <w:szCs w:val="24"/>
                <w:shd w:val="clear" w:color="auto" w:fill="FFFFFF"/>
              </w:rPr>
              <w:t>月1</w:t>
            </w:r>
            <w:r>
              <w:rPr>
                <w:rFonts w:hint="default" w:ascii="仿宋_GB2312" w:hAnsi="仿宋" w:eastAsia="仿宋_GB2312" w:cs="Segoe UI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仿宋_GB2312" w:hAnsi="仿宋" w:eastAsia="仿宋_GB2312" w:cs="Segoe UI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31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2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Segoe UI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Segoe UI"/>
          <w:color w:val="00053E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NTkwMzhhNDRhOTllNGFmZmI5MGUxYzEzNzU1N2YifQ=="/>
  </w:docVars>
  <w:rsids>
    <w:rsidRoot w:val="00000000"/>
    <w:rsid w:val="1A2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2024-06-05T02:06:20Z</dcterms:created>
  <dc:creator>Administrator</dc:creator>
  <cp:lastModifiedBy>三多一善妈</cp:lastModifiedBy>
  <dcterms:modified xsi:type="dcterms:W3CDTF">2024-06-05T02:06:25Z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91231B6F6A6E465F9ADC6D581C40C71D_12</vt:lpwstr>
  </property>
</Properties>
</file>