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廉思，</w:t>
      </w:r>
      <w:r w:rsidRPr="005E3E4A">
        <w:rPr>
          <w:rFonts w:ascii="Arial" w:eastAsia="宋体" w:hAnsi="Arial" w:cs="Arial"/>
          <w:color w:val="333333"/>
          <w:kern w:val="0"/>
          <w:szCs w:val="21"/>
        </w:rPr>
        <w:t>“</w:t>
      </w:r>
      <w:r w:rsidRPr="005E3E4A">
        <w:rPr>
          <w:rFonts w:ascii="Arial" w:eastAsia="宋体" w:hAnsi="Arial" w:cs="Arial"/>
          <w:color w:val="333333"/>
          <w:kern w:val="0"/>
          <w:szCs w:val="21"/>
        </w:rPr>
        <w:t>蚁族</w:t>
      </w:r>
      <w:r w:rsidRPr="005E3E4A">
        <w:rPr>
          <w:rFonts w:ascii="Arial" w:eastAsia="宋体" w:hAnsi="Arial" w:cs="Arial"/>
          <w:color w:val="333333"/>
          <w:kern w:val="0"/>
          <w:szCs w:val="21"/>
        </w:rPr>
        <w:t>”</w:t>
      </w:r>
      <w:r w:rsidRPr="005E3E4A">
        <w:rPr>
          <w:rFonts w:ascii="Arial" w:eastAsia="宋体" w:hAnsi="Arial" w:cs="Arial"/>
          <w:color w:val="333333"/>
          <w:kern w:val="0"/>
          <w:szCs w:val="21"/>
        </w:rPr>
        <w:t>概念首创者、</w:t>
      </w:r>
      <w:r w:rsidRPr="005E3E4A">
        <w:rPr>
          <w:rFonts w:ascii="Arial" w:eastAsia="宋体" w:hAnsi="Arial" w:cs="Arial"/>
          <w:color w:val="333333"/>
          <w:kern w:val="0"/>
          <w:szCs w:val="21"/>
        </w:rPr>
        <w:t>“</w:t>
      </w:r>
      <w:r w:rsidRPr="005E3E4A">
        <w:rPr>
          <w:rFonts w:ascii="Arial" w:eastAsia="宋体" w:hAnsi="Arial" w:cs="Arial"/>
          <w:color w:val="333333"/>
          <w:kern w:val="0"/>
          <w:szCs w:val="21"/>
        </w:rPr>
        <w:t>工蜂</w:t>
      </w:r>
      <w:r w:rsidRPr="005E3E4A">
        <w:rPr>
          <w:rFonts w:ascii="Arial" w:eastAsia="宋体" w:hAnsi="Arial" w:cs="Arial"/>
          <w:color w:val="333333"/>
          <w:kern w:val="0"/>
          <w:szCs w:val="21"/>
        </w:rPr>
        <w:t>”</w:t>
      </w:r>
      <w:r w:rsidRPr="005E3E4A">
        <w:rPr>
          <w:rFonts w:ascii="Arial" w:eastAsia="宋体" w:hAnsi="Arial" w:cs="Arial"/>
          <w:color w:val="333333"/>
          <w:kern w:val="0"/>
          <w:szCs w:val="21"/>
        </w:rPr>
        <w:t>概念提出者。祖籍燕赵，北京市人，教授，博士生导师。经济学学士、管理学硕士、法学博士，政治学博士后，美国芝加哥大学社会学系访问学者。</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noProof/>
          <w:color w:val="136EC2"/>
          <w:kern w:val="0"/>
          <w:szCs w:val="21"/>
        </w:rPr>
        <w:drawing>
          <wp:inline distT="0" distB="0" distL="0" distR="0">
            <wp:extent cx="1457325" cy="2095500"/>
            <wp:effectExtent l="0" t="0" r="9525" b="0"/>
            <wp:docPr id="2" name="图片 2" descr="http://d.hiphotos.baidu.com/baike/s%3D220/sign=191c2980daf9d72a1364171fe42b282a/00e93901213fb80e78bc2c6835d12f2eb938941b.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hiphotos.baidu.com/baike/s%3D220/sign=191c2980daf9d72a1364171fe42b282a/00e93901213fb80e78bc2c6835d12f2eb938941b.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095500"/>
                    </a:xfrm>
                    <a:prstGeom prst="rect">
                      <a:avLst/>
                    </a:prstGeom>
                    <a:noFill/>
                    <a:ln>
                      <a:noFill/>
                    </a:ln>
                  </pic:spPr>
                </pic:pic>
              </a:graphicData>
            </a:graphic>
          </wp:inline>
        </w:drawing>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国家</w:t>
      </w:r>
      <w:r w:rsidRPr="005E3E4A">
        <w:rPr>
          <w:rFonts w:ascii="Arial" w:eastAsia="宋体" w:hAnsi="Arial" w:cs="Arial"/>
          <w:color w:val="333333"/>
          <w:kern w:val="0"/>
          <w:szCs w:val="21"/>
        </w:rPr>
        <w:t>“</w:t>
      </w:r>
      <w:r w:rsidRPr="005E3E4A">
        <w:rPr>
          <w:rFonts w:ascii="Arial" w:eastAsia="宋体" w:hAnsi="Arial" w:cs="Arial"/>
          <w:color w:val="333333"/>
          <w:kern w:val="0"/>
          <w:szCs w:val="21"/>
        </w:rPr>
        <w:t>青年拔尖人才支持计划</w:t>
      </w:r>
      <w:r w:rsidRPr="005E3E4A">
        <w:rPr>
          <w:rFonts w:ascii="Arial" w:eastAsia="宋体" w:hAnsi="Arial" w:cs="Arial"/>
          <w:color w:val="333333"/>
          <w:kern w:val="0"/>
          <w:szCs w:val="21"/>
        </w:rPr>
        <w:t>”</w:t>
      </w:r>
      <w:r w:rsidRPr="005E3E4A">
        <w:rPr>
          <w:rFonts w:ascii="Arial" w:eastAsia="宋体" w:hAnsi="Arial" w:cs="Arial"/>
          <w:color w:val="333333"/>
          <w:kern w:val="0"/>
          <w:szCs w:val="21"/>
        </w:rPr>
        <w:t>（万人计划）首批入选者，教育部</w:t>
      </w:r>
      <w:r w:rsidRPr="005E3E4A">
        <w:rPr>
          <w:rFonts w:ascii="Arial" w:eastAsia="宋体" w:hAnsi="Arial" w:cs="Arial"/>
          <w:color w:val="333333"/>
          <w:kern w:val="0"/>
          <w:szCs w:val="21"/>
        </w:rPr>
        <w:t>“</w:t>
      </w:r>
      <w:r w:rsidRPr="005E3E4A">
        <w:rPr>
          <w:rFonts w:ascii="Arial" w:eastAsia="宋体" w:hAnsi="Arial" w:cs="Arial"/>
          <w:color w:val="333333"/>
          <w:kern w:val="0"/>
          <w:szCs w:val="21"/>
        </w:rPr>
        <w:t>新世纪优秀人才支持计划</w:t>
      </w:r>
      <w:r w:rsidRPr="005E3E4A">
        <w:rPr>
          <w:rFonts w:ascii="Arial" w:eastAsia="宋体" w:hAnsi="Arial" w:cs="Arial"/>
          <w:color w:val="333333"/>
          <w:kern w:val="0"/>
          <w:szCs w:val="21"/>
        </w:rPr>
        <w:t>”</w:t>
      </w:r>
      <w:r w:rsidRPr="005E3E4A">
        <w:rPr>
          <w:rFonts w:ascii="Arial" w:eastAsia="宋体" w:hAnsi="Arial" w:cs="Arial"/>
          <w:color w:val="333333"/>
          <w:kern w:val="0"/>
          <w:szCs w:val="21"/>
        </w:rPr>
        <w:t>入选者，北京市</w:t>
      </w:r>
      <w:r w:rsidRPr="005E3E4A">
        <w:rPr>
          <w:rFonts w:ascii="Arial" w:eastAsia="宋体" w:hAnsi="Arial" w:cs="Arial"/>
          <w:color w:val="333333"/>
          <w:kern w:val="0"/>
          <w:szCs w:val="21"/>
        </w:rPr>
        <w:t>“</w:t>
      </w:r>
      <w:r w:rsidRPr="005E3E4A">
        <w:rPr>
          <w:rFonts w:ascii="Arial" w:eastAsia="宋体" w:hAnsi="Arial" w:cs="Arial"/>
          <w:color w:val="333333"/>
          <w:kern w:val="0"/>
          <w:szCs w:val="21"/>
        </w:rPr>
        <w:t>四个一批</w:t>
      </w:r>
      <w:r w:rsidRPr="005E3E4A">
        <w:rPr>
          <w:rFonts w:ascii="Arial" w:eastAsia="宋体" w:hAnsi="Arial" w:cs="Arial"/>
          <w:color w:val="333333"/>
          <w:kern w:val="0"/>
          <w:szCs w:val="21"/>
        </w:rPr>
        <w:t>”</w:t>
      </w:r>
      <w:r w:rsidRPr="005E3E4A">
        <w:rPr>
          <w:rFonts w:ascii="Arial" w:eastAsia="宋体" w:hAnsi="Arial" w:cs="Arial"/>
          <w:color w:val="333333"/>
          <w:kern w:val="0"/>
          <w:szCs w:val="21"/>
        </w:rPr>
        <w:t>理论人才，北京高校</w:t>
      </w:r>
      <w:r w:rsidRPr="005E3E4A">
        <w:rPr>
          <w:rFonts w:ascii="Arial" w:eastAsia="宋体" w:hAnsi="Arial" w:cs="Arial"/>
          <w:color w:val="333333"/>
          <w:kern w:val="0"/>
          <w:szCs w:val="21"/>
        </w:rPr>
        <w:t>“</w:t>
      </w:r>
      <w:r w:rsidRPr="005E3E4A">
        <w:rPr>
          <w:rFonts w:ascii="Arial" w:eastAsia="宋体" w:hAnsi="Arial" w:cs="Arial"/>
          <w:color w:val="333333"/>
          <w:kern w:val="0"/>
          <w:szCs w:val="21"/>
        </w:rPr>
        <w:t>青年英才计划</w:t>
      </w:r>
      <w:r w:rsidRPr="005E3E4A">
        <w:rPr>
          <w:rFonts w:ascii="Arial" w:eastAsia="宋体" w:hAnsi="Arial" w:cs="Arial"/>
          <w:color w:val="333333"/>
          <w:kern w:val="0"/>
          <w:szCs w:val="21"/>
        </w:rPr>
        <w:t>”</w:t>
      </w:r>
      <w:r w:rsidRPr="005E3E4A">
        <w:rPr>
          <w:rFonts w:ascii="Arial" w:eastAsia="宋体" w:hAnsi="Arial" w:cs="Arial"/>
          <w:color w:val="333333"/>
          <w:kern w:val="0"/>
          <w:szCs w:val="21"/>
        </w:rPr>
        <w:t>首批入选者。北京大学中国与世界研究中心执行主任，对外经济贸易大学青年发展研究中心主任，对外经济贸易大学党委研究生工作部部长兼研究生院副院长。主要研究领域为社会管理、政府治理、青年发展等。</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兼任全国青联委员，河北省青联常委，中国青少年研究会副会长，中国青年科技工作者协会理事兼科技管理与科学普及工作委员会秘书长，中国青年志愿者协会理事兼理论研究工作委员会副主任，中国人才研究会青年人才专委会常务理事兼副秘书长，《中国青年研究》编委、北京市党建工作顾问，北京市委专家委员会成员，北京青年研究会顾问，北京青少年社会工作协会副会长、浙江图书馆文</w:t>
      </w:r>
      <w:proofErr w:type="gramStart"/>
      <w:r w:rsidRPr="005E3E4A">
        <w:rPr>
          <w:rFonts w:ascii="Arial" w:eastAsia="宋体" w:hAnsi="Arial" w:cs="Arial"/>
          <w:color w:val="333333"/>
          <w:kern w:val="0"/>
          <w:szCs w:val="21"/>
        </w:rPr>
        <w:t>澜</w:t>
      </w:r>
      <w:proofErr w:type="gramEnd"/>
      <w:r w:rsidRPr="005E3E4A">
        <w:rPr>
          <w:rFonts w:ascii="Arial" w:eastAsia="宋体" w:hAnsi="Arial" w:cs="Arial"/>
          <w:color w:val="333333"/>
          <w:kern w:val="0"/>
          <w:szCs w:val="21"/>
        </w:rPr>
        <w:t>讲坛客座教授、全国青少年井冈山革命传统教育基地兼职教授、北京市厚德社会工作事务所理事长、中国人民大学校友会理事等。</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先后在《人民日报》、《光明日报》、《学习时报》等重要报纸及各种学术期刊发表论文近百篇，其中十余篇被人民大学复印报刊资料和《新华文摘》全文转载。主持国家社科基金项目，教育部哲学社会科学重大课题委托项目、中央政法委专项委托项目、共青团中央重点课题、司法部国家法治与法学理论研究项目、霍英东高校青年教师基金项目、国务院港澳办专项委托课题等国家和部级课题数十项，以及北京市、天津市、湖北省、广东省等省级课题三十余项，均得到课题委托方的高度评价和一致赞许。</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工作以来，廉思先后荣获</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北京市劳动模范</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北京青年五四奖章</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北京市未成年人保护工作先进个人</w:t>
      </w:r>
      <w:r w:rsidRPr="005E3E4A">
        <w:rPr>
          <w:rFonts w:ascii="Arial" w:eastAsia="宋体" w:hAnsi="Arial" w:cs="Arial"/>
          <w:color w:val="333333"/>
          <w:kern w:val="0"/>
          <w:szCs w:val="21"/>
        </w:rPr>
        <w:t>”“</w:t>
      </w:r>
      <w:r w:rsidRPr="005E3E4A">
        <w:rPr>
          <w:rFonts w:ascii="Arial" w:eastAsia="宋体" w:hAnsi="Arial" w:cs="Arial"/>
          <w:color w:val="333333"/>
          <w:kern w:val="0"/>
          <w:szCs w:val="21"/>
        </w:rPr>
        <w:t>教育部高校人文社会科学研究优秀成果奖</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北京市哲学社会科学优秀成果奖</w:t>
      </w:r>
      <w:r w:rsidRPr="005E3E4A">
        <w:rPr>
          <w:rFonts w:ascii="Arial" w:eastAsia="宋体" w:hAnsi="Arial" w:cs="Arial"/>
          <w:color w:val="333333"/>
          <w:kern w:val="0"/>
          <w:szCs w:val="21"/>
        </w:rPr>
        <w:t>”“</w:t>
      </w:r>
      <w:r w:rsidRPr="005E3E4A">
        <w:rPr>
          <w:rFonts w:ascii="Arial" w:eastAsia="宋体" w:hAnsi="Arial" w:cs="Arial"/>
          <w:color w:val="333333"/>
          <w:kern w:val="0"/>
          <w:szCs w:val="21"/>
        </w:rPr>
        <w:t>文津图书奖</w:t>
      </w:r>
      <w:r w:rsidRPr="005E3E4A">
        <w:rPr>
          <w:rFonts w:ascii="Arial" w:eastAsia="宋体" w:hAnsi="Arial" w:cs="Arial"/>
          <w:color w:val="333333"/>
          <w:kern w:val="0"/>
          <w:szCs w:val="21"/>
        </w:rPr>
        <w:t>”“</w:t>
      </w:r>
      <w:r w:rsidRPr="005E3E4A">
        <w:rPr>
          <w:rFonts w:ascii="Arial" w:eastAsia="宋体" w:hAnsi="Arial" w:cs="Arial"/>
          <w:color w:val="333333"/>
          <w:kern w:val="0"/>
          <w:szCs w:val="21"/>
        </w:rPr>
        <w:t>华语传媒图书大奖</w:t>
      </w:r>
      <w:r w:rsidRPr="005E3E4A">
        <w:rPr>
          <w:rFonts w:ascii="Arial" w:eastAsia="宋体" w:hAnsi="Arial" w:cs="Arial"/>
          <w:color w:val="333333"/>
          <w:kern w:val="0"/>
          <w:szCs w:val="21"/>
        </w:rPr>
        <w:t>”“</w:t>
      </w:r>
      <w:r w:rsidRPr="005E3E4A">
        <w:rPr>
          <w:rFonts w:ascii="Arial" w:eastAsia="宋体" w:hAnsi="Arial" w:cs="Arial"/>
          <w:color w:val="333333"/>
          <w:kern w:val="0"/>
          <w:szCs w:val="21"/>
        </w:rPr>
        <w:t>中国图书势力榜非文学类十大好书</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北京高校优秀辅导员</w:t>
      </w:r>
      <w:r w:rsidRPr="005E3E4A">
        <w:rPr>
          <w:rFonts w:ascii="Arial" w:eastAsia="宋体" w:hAnsi="Arial" w:cs="Arial"/>
          <w:color w:val="333333"/>
          <w:kern w:val="0"/>
          <w:szCs w:val="21"/>
        </w:rPr>
        <w:t>”“</w:t>
      </w:r>
      <w:r w:rsidRPr="005E3E4A">
        <w:rPr>
          <w:rFonts w:ascii="Arial" w:eastAsia="宋体" w:hAnsi="Arial" w:cs="Arial"/>
          <w:color w:val="333333"/>
          <w:kern w:val="0"/>
          <w:szCs w:val="21"/>
        </w:rPr>
        <w:t>首都教育系统奥运工作先进工作者</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北京大学优秀博士后</w:t>
      </w:r>
      <w:r w:rsidRPr="005E3E4A">
        <w:rPr>
          <w:rFonts w:ascii="Arial" w:eastAsia="宋体" w:hAnsi="Arial" w:cs="Arial"/>
          <w:color w:val="333333"/>
          <w:kern w:val="0"/>
          <w:szCs w:val="21"/>
        </w:rPr>
        <w:t>”“</w:t>
      </w:r>
      <w:r w:rsidRPr="005E3E4A">
        <w:rPr>
          <w:rFonts w:ascii="Arial" w:eastAsia="宋体" w:hAnsi="Arial" w:cs="Arial"/>
          <w:color w:val="333333"/>
          <w:kern w:val="0"/>
          <w:szCs w:val="21"/>
        </w:rPr>
        <w:t>对外经济贸易大学首届科研标兵</w:t>
      </w:r>
      <w:r w:rsidRPr="005E3E4A">
        <w:rPr>
          <w:rFonts w:ascii="Arial" w:eastAsia="宋体" w:hAnsi="Arial" w:cs="Arial"/>
          <w:color w:val="333333"/>
          <w:kern w:val="0"/>
          <w:szCs w:val="21"/>
        </w:rPr>
        <w:t>”</w:t>
      </w:r>
      <w:r w:rsidRPr="005E3E4A">
        <w:rPr>
          <w:rFonts w:ascii="Arial" w:eastAsia="宋体" w:hAnsi="Arial" w:cs="Arial"/>
          <w:color w:val="333333"/>
          <w:kern w:val="0"/>
          <w:szCs w:val="21"/>
        </w:rPr>
        <w:t>等。</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在学习期间，廉思曾担任北京博士后联谊会秘书长，中国人民大学校务委员会委员、校研究生会主席，校学生艺术团总团长，湖北省广水市市长助理、北京市委教育工委委员助理等，并荣获</w:t>
      </w:r>
      <w:proofErr w:type="gramStart"/>
      <w:r w:rsidRPr="005E3E4A">
        <w:rPr>
          <w:rFonts w:ascii="Arial" w:eastAsia="宋体" w:hAnsi="Arial" w:cs="Arial"/>
          <w:color w:val="333333"/>
          <w:kern w:val="0"/>
          <w:szCs w:val="21"/>
        </w:rPr>
        <w:t>”</w:t>
      </w:r>
      <w:proofErr w:type="gramEnd"/>
      <w:r w:rsidRPr="005E3E4A">
        <w:rPr>
          <w:rFonts w:ascii="Arial" w:eastAsia="宋体" w:hAnsi="Arial" w:cs="Arial"/>
          <w:color w:val="333333"/>
          <w:kern w:val="0"/>
          <w:szCs w:val="21"/>
        </w:rPr>
        <w:t>全国大学生年度人物</w:t>
      </w:r>
      <w:r w:rsidRPr="005E3E4A">
        <w:rPr>
          <w:rFonts w:ascii="Arial" w:eastAsia="宋体" w:hAnsi="Arial" w:cs="Arial"/>
          <w:color w:val="333333"/>
          <w:kern w:val="0"/>
          <w:szCs w:val="21"/>
        </w:rPr>
        <w:t>30</w:t>
      </w:r>
      <w:r w:rsidRPr="005E3E4A">
        <w:rPr>
          <w:rFonts w:ascii="Arial" w:eastAsia="宋体" w:hAnsi="Arial" w:cs="Arial"/>
          <w:color w:val="333333"/>
          <w:kern w:val="0"/>
          <w:szCs w:val="21"/>
        </w:rPr>
        <w:t>强</w:t>
      </w:r>
      <w:proofErr w:type="gramStart"/>
      <w:r w:rsidRPr="005E3E4A">
        <w:rPr>
          <w:rFonts w:ascii="Arial" w:eastAsia="宋体" w:hAnsi="Arial" w:cs="Arial"/>
          <w:color w:val="333333"/>
          <w:kern w:val="0"/>
          <w:szCs w:val="21"/>
        </w:rPr>
        <w:t>”</w:t>
      </w:r>
      <w:proofErr w:type="gramEnd"/>
      <w:r w:rsidRPr="005E3E4A">
        <w:rPr>
          <w:rFonts w:ascii="Arial" w:eastAsia="宋体" w:hAnsi="Arial" w:cs="Arial"/>
          <w:color w:val="333333"/>
          <w:kern w:val="0"/>
          <w:szCs w:val="21"/>
        </w:rPr>
        <w:t>“</w:t>
      </w:r>
      <w:r w:rsidRPr="005E3E4A">
        <w:rPr>
          <w:rFonts w:ascii="Arial" w:eastAsia="宋体" w:hAnsi="Arial" w:cs="Arial"/>
          <w:color w:val="333333"/>
          <w:kern w:val="0"/>
          <w:szCs w:val="21"/>
        </w:rPr>
        <w:t>第二届全国手风琴邀请赛青年组一等奖</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北京市</w:t>
      </w:r>
      <w:r w:rsidRPr="005E3E4A">
        <w:rPr>
          <w:rFonts w:ascii="Arial" w:eastAsia="宋体" w:hAnsi="Arial" w:cs="Arial"/>
          <w:color w:val="333333"/>
          <w:kern w:val="0"/>
          <w:szCs w:val="21"/>
        </w:rPr>
        <w:lastRenderedPageBreak/>
        <w:t>优秀学生干部</w:t>
      </w:r>
      <w:r w:rsidRPr="005E3E4A">
        <w:rPr>
          <w:rFonts w:ascii="Arial" w:eastAsia="宋体" w:hAnsi="Arial" w:cs="Arial"/>
          <w:color w:val="333333"/>
          <w:kern w:val="0"/>
          <w:szCs w:val="21"/>
        </w:rPr>
        <w:t>”“</w:t>
      </w:r>
      <w:r w:rsidRPr="005E3E4A">
        <w:rPr>
          <w:rFonts w:ascii="Arial" w:eastAsia="宋体" w:hAnsi="Arial" w:cs="Arial"/>
          <w:color w:val="333333"/>
          <w:kern w:val="0"/>
          <w:szCs w:val="21"/>
        </w:rPr>
        <w:t>吴玉章奖学金</w:t>
      </w:r>
      <w:r w:rsidRPr="005E3E4A">
        <w:rPr>
          <w:rFonts w:ascii="Arial" w:eastAsia="宋体" w:hAnsi="Arial" w:cs="Arial"/>
          <w:color w:val="333333"/>
          <w:kern w:val="0"/>
          <w:szCs w:val="21"/>
        </w:rPr>
        <w:t>”“</w:t>
      </w:r>
      <w:r w:rsidRPr="005E3E4A">
        <w:rPr>
          <w:rFonts w:ascii="Arial" w:eastAsia="宋体" w:hAnsi="Arial" w:cs="Arial"/>
          <w:color w:val="333333"/>
          <w:kern w:val="0"/>
          <w:szCs w:val="21"/>
        </w:rPr>
        <w:t>光华奖学金</w:t>
      </w:r>
      <w:r w:rsidRPr="005E3E4A">
        <w:rPr>
          <w:rFonts w:ascii="Arial" w:eastAsia="宋体" w:hAnsi="Arial" w:cs="Arial"/>
          <w:color w:val="333333"/>
          <w:kern w:val="0"/>
          <w:szCs w:val="21"/>
        </w:rPr>
        <w:t>”“</w:t>
      </w:r>
      <w:proofErr w:type="gramStart"/>
      <w:r w:rsidRPr="005E3E4A">
        <w:rPr>
          <w:rFonts w:ascii="Arial" w:eastAsia="宋体" w:hAnsi="Arial" w:cs="Arial"/>
          <w:color w:val="333333"/>
          <w:kern w:val="0"/>
          <w:szCs w:val="21"/>
        </w:rPr>
        <w:t>范</w:t>
      </w:r>
      <w:proofErr w:type="gramEnd"/>
      <w:r w:rsidRPr="005E3E4A">
        <w:rPr>
          <w:rFonts w:ascii="Arial" w:eastAsia="宋体" w:hAnsi="Arial" w:cs="Arial"/>
          <w:color w:val="333333"/>
          <w:kern w:val="0"/>
          <w:szCs w:val="21"/>
        </w:rPr>
        <w:t>止安奖学金</w:t>
      </w:r>
      <w:r w:rsidRPr="005E3E4A">
        <w:rPr>
          <w:rFonts w:ascii="Arial" w:eastAsia="宋体" w:hAnsi="Arial" w:cs="Arial"/>
          <w:color w:val="333333"/>
          <w:kern w:val="0"/>
          <w:szCs w:val="21"/>
        </w:rPr>
        <w:t>”“CASA</w:t>
      </w:r>
      <w:r w:rsidRPr="005E3E4A">
        <w:rPr>
          <w:rFonts w:ascii="Arial" w:eastAsia="宋体" w:hAnsi="Arial" w:cs="Arial"/>
          <w:color w:val="333333"/>
          <w:kern w:val="0"/>
          <w:szCs w:val="21"/>
        </w:rPr>
        <w:t>奖学金</w:t>
      </w:r>
      <w:r w:rsidRPr="005E3E4A">
        <w:rPr>
          <w:rFonts w:ascii="Arial" w:eastAsia="宋体" w:hAnsi="Arial" w:cs="Arial"/>
          <w:color w:val="333333"/>
          <w:kern w:val="0"/>
          <w:szCs w:val="21"/>
        </w:rPr>
        <w:t>”“</w:t>
      </w:r>
      <w:r w:rsidRPr="005E3E4A">
        <w:rPr>
          <w:rFonts w:ascii="Arial" w:eastAsia="宋体" w:hAnsi="Arial" w:cs="Arial"/>
          <w:color w:val="333333"/>
          <w:kern w:val="0"/>
          <w:szCs w:val="21"/>
        </w:rPr>
        <w:t>普华永道</w:t>
      </w:r>
      <w:r w:rsidRPr="005E3E4A">
        <w:rPr>
          <w:rFonts w:ascii="Arial" w:eastAsia="宋体" w:hAnsi="Arial" w:cs="Arial"/>
          <w:color w:val="333333"/>
          <w:kern w:val="0"/>
          <w:szCs w:val="21"/>
        </w:rPr>
        <w:t>/</w:t>
      </w:r>
      <w:r w:rsidRPr="005E3E4A">
        <w:rPr>
          <w:rFonts w:ascii="Arial" w:eastAsia="宋体" w:hAnsi="Arial" w:cs="Arial"/>
          <w:color w:val="333333"/>
          <w:kern w:val="0"/>
          <w:szCs w:val="21"/>
        </w:rPr>
        <w:t>龙涛奖学金</w:t>
      </w:r>
      <w:r w:rsidRPr="005E3E4A">
        <w:rPr>
          <w:rFonts w:ascii="Arial" w:eastAsia="宋体" w:hAnsi="Arial" w:cs="Arial"/>
          <w:color w:val="333333"/>
          <w:kern w:val="0"/>
          <w:szCs w:val="21"/>
        </w:rPr>
        <w:t>”“</w:t>
      </w:r>
      <w:r w:rsidRPr="005E3E4A">
        <w:rPr>
          <w:rFonts w:ascii="Arial" w:eastAsia="宋体" w:hAnsi="Arial" w:cs="Arial"/>
          <w:color w:val="333333"/>
          <w:kern w:val="0"/>
          <w:szCs w:val="21"/>
        </w:rPr>
        <w:t>第</w:t>
      </w:r>
      <w:r w:rsidRPr="005E3E4A">
        <w:rPr>
          <w:rFonts w:ascii="Arial" w:eastAsia="宋体" w:hAnsi="Arial" w:cs="Arial"/>
          <w:color w:val="333333"/>
          <w:kern w:val="0"/>
          <w:szCs w:val="21"/>
        </w:rPr>
        <w:t>21</w:t>
      </w:r>
      <w:r w:rsidRPr="005E3E4A">
        <w:rPr>
          <w:rFonts w:ascii="Arial" w:eastAsia="宋体" w:hAnsi="Arial" w:cs="Arial"/>
          <w:color w:val="333333"/>
          <w:kern w:val="0"/>
          <w:szCs w:val="21"/>
        </w:rPr>
        <w:t>届世界大学生运动会先进个人</w:t>
      </w:r>
      <w:r w:rsidRPr="005E3E4A">
        <w:rPr>
          <w:rFonts w:ascii="Arial" w:eastAsia="宋体" w:hAnsi="Arial" w:cs="Arial"/>
          <w:color w:val="333333"/>
          <w:kern w:val="0"/>
          <w:szCs w:val="21"/>
        </w:rPr>
        <w:t>”</w:t>
      </w:r>
      <w:r w:rsidRPr="005E3E4A">
        <w:rPr>
          <w:rFonts w:ascii="Arial" w:eastAsia="宋体" w:hAnsi="Arial" w:cs="Arial"/>
          <w:color w:val="333333"/>
          <w:kern w:val="0"/>
          <w:szCs w:val="21"/>
        </w:rPr>
        <w:t>等。</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由其领衔的研究团队，以擅长社会调查、田野经验和</w:t>
      </w:r>
      <w:proofErr w:type="gramStart"/>
      <w:r w:rsidRPr="005E3E4A">
        <w:rPr>
          <w:rFonts w:ascii="Arial" w:eastAsia="宋体" w:hAnsi="Arial" w:cs="Arial"/>
          <w:color w:val="333333"/>
          <w:kern w:val="0"/>
          <w:szCs w:val="21"/>
        </w:rPr>
        <w:t>人物深访著称</w:t>
      </w:r>
      <w:proofErr w:type="gramEnd"/>
      <w:r w:rsidRPr="005E3E4A">
        <w:rPr>
          <w:rFonts w:ascii="Arial" w:eastAsia="宋体" w:hAnsi="Arial" w:cs="Arial"/>
          <w:color w:val="333333"/>
          <w:kern w:val="0"/>
          <w:szCs w:val="21"/>
        </w:rPr>
        <w:t>，形成了学术创新性与大众可读性并重的研究风格，近几年推出的《蚁族</w:t>
      </w:r>
      <w:r w:rsidRPr="005E3E4A">
        <w:rPr>
          <w:rFonts w:ascii="Arial" w:eastAsia="宋体" w:hAnsi="Arial" w:cs="Arial"/>
          <w:color w:val="333333"/>
          <w:kern w:val="0"/>
          <w:szCs w:val="21"/>
        </w:rPr>
        <w:t>——</w:t>
      </w:r>
      <w:r w:rsidRPr="005E3E4A">
        <w:rPr>
          <w:rFonts w:ascii="Arial" w:eastAsia="宋体" w:hAnsi="Arial" w:cs="Arial"/>
          <w:color w:val="333333"/>
          <w:kern w:val="0"/>
          <w:szCs w:val="21"/>
        </w:rPr>
        <w:t>大学毕业生聚居村实录》、《工蜂</w:t>
      </w:r>
      <w:r w:rsidRPr="005E3E4A">
        <w:rPr>
          <w:rFonts w:ascii="Arial" w:eastAsia="宋体" w:hAnsi="Arial" w:cs="Arial"/>
          <w:color w:val="333333"/>
          <w:kern w:val="0"/>
          <w:szCs w:val="21"/>
        </w:rPr>
        <w:t>——</w:t>
      </w:r>
      <w:r w:rsidRPr="005E3E4A">
        <w:rPr>
          <w:rFonts w:ascii="Arial" w:eastAsia="宋体" w:hAnsi="Arial" w:cs="Arial"/>
          <w:color w:val="333333"/>
          <w:kern w:val="0"/>
          <w:szCs w:val="21"/>
        </w:rPr>
        <w:t>大学青年教师生存实录》、《中国青年发展报告》系列、《中国青年评论》系列等作品，引起社会各界的强烈反响和深入探讨，蜚声海内外。先后被评为</w:t>
      </w:r>
      <w:r w:rsidRPr="005E3E4A">
        <w:rPr>
          <w:rFonts w:ascii="Arial" w:eastAsia="宋体" w:hAnsi="Arial" w:cs="Arial"/>
          <w:color w:val="333333"/>
          <w:kern w:val="0"/>
          <w:szCs w:val="21"/>
        </w:rPr>
        <w:t>“</w:t>
      </w:r>
      <w:r w:rsidRPr="005E3E4A">
        <w:rPr>
          <w:rFonts w:ascii="Arial" w:eastAsia="宋体" w:hAnsi="Arial" w:cs="Arial"/>
          <w:color w:val="333333"/>
          <w:kern w:val="0"/>
          <w:szCs w:val="21"/>
        </w:rPr>
        <w:t>《南风窗》为了公共利益十大年度人物</w:t>
      </w:r>
      <w:r w:rsidRPr="005E3E4A">
        <w:rPr>
          <w:rFonts w:ascii="Arial" w:eastAsia="宋体" w:hAnsi="Arial" w:cs="Arial"/>
          <w:color w:val="333333"/>
          <w:kern w:val="0"/>
          <w:szCs w:val="21"/>
        </w:rPr>
        <w:t>”</w:t>
      </w:r>
      <w:r w:rsidRPr="005E3E4A">
        <w:rPr>
          <w:rFonts w:ascii="Arial" w:eastAsia="宋体" w:hAnsi="Arial" w:cs="Arial"/>
          <w:color w:val="333333"/>
          <w:kern w:val="0"/>
          <w:szCs w:val="21"/>
        </w:rPr>
        <w:t>、中国互联网新闻中心</w:t>
      </w:r>
      <w:r w:rsidRPr="005E3E4A">
        <w:rPr>
          <w:rFonts w:ascii="Arial" w:eastAsia="宋体" w:hAnsi="Arial" w:cs="Arial"/>
          <w:color w:val="333333"/>
          <w:kern w:val="0"/>
          <w:szCs w:val="21"/>
        </w:rPr>
        <w:t>“</w:t>
      </w:r>
      <w:r w:rsidRPr="005E3E4A">
        <w:rPr>
          <w:rFonts w:ascii="Arial" w:eastAsia="宋体" w:hAnsi="Arial" w:cs="Arial"/>
          <w:color w:val="333333"/>
          <w:kern w:val="0"/>
          <w:szCs w:val="21"/>
        </w:rPr>
        <w:t>中国好教育</w:t>
      </w:r>
      <w:r w:rsidRPr="005E3E4A">
        <w:rPr>
          <w:rFonts w:ascii="Arial" w:eastAsia="宋体" w:hAnsi="Arial" w:cs="Arial"/>
          <w:color w:val="333333"/>
          <w:kern w:val="0"/>
          <w:szCs w:val="21"/>
        </w:rPr>
        <w:t>——</w:t>
      </w:r>
      <w:r w:rsidRPr="005E3E4A">
        <w:rPr>
          <w:rFonts w:ascii="Arial" w:eastAsia="宋体" w:hAnsi="Arial" w:cs="Arial"/>
          <w:color w:val="333333"/>
          <w:kern w:val="0"/>
          <w:szCs w:val="21"/>
        </w:rPr>
        <w:t>敢言奖</w:t>
      </w:r>
      <w:r w:rsidRPr="005E3E4A">
        <w:rPr>
          <w:rFonts w:ascii="Arial" w:eastAsia="宋体" w:hAnsi="Arial" w:cs="Arial"/>
          <w:color w:val="333333"/>
          <w:kern w:val="0"/>
          <w:szCs w:val="21"/>
        </w:rPr>
        <w:t>”“</w:t>
      </w:r>
      <w:r w:rsidRPr="005E3E4A">
        <w:rPr>
          <w:rFonts w:ascii="Arial" w:eastAsia="宋体" w:hAnsi="Arial" w:cs="Arial"/>
          <w:color w:val="333333"/>
          <w:kern w:val="0"/>
          <w:szCs w:val="21"/>
        </w:rPr>
        <w:t>中国人民大学</w:t>
      </w:r>
      <w:r w:rsidRPr="005E3E4A">
        <w:rPr>
          <w:rFonts w:ascii="Arial" w:eastAsia="宋体" w:hAnsi="Arial" w:cs="Arial"/>
          <w:color w:val="333333"/>
          <w:kern w:val="0"/>
          <w:szCs w:val="21"/>
        </w:rPr>
        <w:t>100</w:t>
      </w:r>
      <w:r w:rsidRPr="005E3E4A">
        <w:rPr>
          <w:rFonts w:ascii="Arial" w:eastAsia="宋体" w:hAnsi="Arial" w:cs="Arial"/>
          <w:color w:val="333333"/>
          <w:kern w:val="0"/>
          <w:szCs w:val="21"/>
        </w:rPr>
        <w:t>位知名校友</w:t>
      </w:r>
      <w:r w:rsidRPr="005E3E4A">
        <w:rPr>
          <w:rFonts w:ascii="Arial" w:eastAsia="宋体" w:hAnsi="Arial" w:cs="Arial"/>
          <w:color w:val="333333"/>
          <w:kern w:val="0"/>
          <w:szCs w:val="21"/>
        </w:rPr>
        <w:t>”“</w:t>
      </w:r>
      <w:r w:rsidRPr="005E3E4A">
        <w:rPr>
          <w:rFonts w:ascii="Arial" w:eastAsia="宋体" w:hAnsi="Arial" w:cs="Arial"/>
          <w:color w:val="333333"/>
          <w:kern w:val="0"/>
          <w:szCs w:val="21"/>
        </w:rPr>
        <w:t>北京市第五中学荣誉校友</w:t>
      </w:r>
      <w:r w:rsidRPr="005E3E4A">
        <w:rPr>
          <w:rFonts w:ascii="Arial" w:eastAsia="宋体" w:hAnsi="Arial" w:cs="Arial"/>
          <w:color w:val="333333"/>
          <w:kern w:val="0"/>
          <w:szCs w:val="21"/>
        </w:rPr>
        <w:t>”</w:t>
      </w:r>
      <w:r w:rsidRPr="005E3E4A">
        <w:rPr>
          <w:rFonts w:ascii="Arial" w:eastAsia="宋体" w:hAnsi="Arial" w:cs="Arial"/>
          <w:color w:val="333333"/>
          <w:kern w:val="0"/>
          <w:szCs w:val="21"/>
        </w:rPr>
        <w:t>等。</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其撰写的有关</w:t>
      </w:r>
      <w:r w:rsidRPr="005E3E4A">
        <w:rPr>
          <w:rFonts w:ascii="Arial" w:eastAsia="宋体" w:hAnsi="Arial" w:cs="Arial"/>
          <w:color w:val="333333"/>
          <w:kern w:val="0"/>
          <w:szCs w:val="21"/>
        </w:rPr>
        <w:t>“</w:t>
      </w:r>
      <w:r w:rsidRPr="005E3E4A">
        <w:rPr>
          <w:rFonts w:ascii="Arial" w:eastAsia="宋体" w:hAnsi="Arial" w:cs="Arial"/>
          <w:color w:val="333333"/>
          <w:kern w:val="0"/>
          <w:szCs w:val="21"/>
        </w:rPr>
        <w:t>蚁族</w:t>
      </w:r>
      <w:r w:rsidRPr="005E3E4A">
        <w:rPr>
          <w:rFonts w:ascii="Arial" w:eastAsia="宋体" w:hAnsi="Arial" w:cs="Arial"/>
          <w:color w:val="333333"/>
          <w:kern w:val="0"/>
          <w:szCs w:val="21"/>
        </w:rPr>
        <w:t>”</w:t>
      </w:r>
      <w:r w:rsidRPr="005E3E4A">
        <w:rPr>
          <w:rFonts w:ascii="Arial" w:eastAsia="宋体" w:hAnsi="Arial" w:cs="Arial"/>
          <w:color w:val="333333"/>
          <w:kern w:val="0"/>
          <w:szCs w:val="21"/>
        </w:rPr>
        <w:t>、高校青年教师、新生代农民工、城市新移民、洄游青年等群体和城市社会管理问题的一系列研究报告，多次得到中央领导同志和有关部门负责同志的批示和高度重视，中共中央办公厅、全国哲学社会科学规划办、光明日报总编室等部门多次发来通报，对廉思带领课题组坚持正确导向、自觉关注现实问题、深入实际调查研究、努力推出高质量的研究成果予以表扬。</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2014</w:t>
      </w:r>
      <w:r w:rsidRPr="005E3E4A">
        <w:rPr>
          <w:rFonts w:ascii="Arial" w:eastAsia="宋体" w:hAnsi="Arial" w:cs="Arial"/>
          <w:color w:val="333333"/>
          <w:kern w:val="0"/>
          <w:szCs w:val="21"/>
        </w:rPr>
        <w:t>年</w:t>
      </w:r>
      <w:r w:rsidRPr="005E3E4A">
        <w:rPr>
          <w:rFonts w:ascii="Arial" w:eastAsia="宋体" w:hAnsi="Arial" w:cs="Arial"/>
          <w:color w:val="333333"/>
          <w:kern w:val="0"/>
          <w:szCs w:val="21"/>
        </w:rPr>
        <w:t>7</w:t>
      </w:r>
      <w:r w:rsidRPr="005E3E4A">
        <w:rPr>
          <w:rFonts w:ascii="Arial" w:eastAsia="宋体" w:hAnsi="Arial" w:cs="Arial"/>
          <w:color w:val="333333"/>
          <w:kern w:val="0"/>
          <w:szCs w:val="21"/>
        </w:rPr>
        <w:t>月，廉思应邀主讲共青团第十七届中央书记处第十一次集体学习。</w:t>
      </w:r>
      <w:r w:rsidRPr="005E3E4A">
        <w:rPr>
          <w:rFonts w:ascii="Arial" w:eastAsia="宋体" w:hAnsi="Arial" w:cs="Arial"/>
          <w:color w:val="3366CC"/>
          <w:kern w:val="0"/>
          <w:sz w:val="18"/>
          <w:szCs w:val="18"/>
          <w:vertAlign w:val="superscript"/>
        </w:rPr>
        <w:t>[2]</w:t>
      </w:r>
      <w:bookmarkStart w:id="0" w:name="ref_[2]_2998607"/>
      <w:r w:rsidRPr="005E3E4A">
        <w:rPr>
          <w:rFonts w:ascii="Arial" w:eastAsia="宋体" w:hAnsi="Arial" w:cs="Arial"/>
          <w:color w:val="136EC2"/>
          <w:kern w:val="0"/>
          <w:sz w:val="2"/>
          <w:szCs w:val="2"/>
        </w:rPr>
        <w:t> </w:t>
      </w:r>
      <w:bookmarkEnd w:id="0"/>
    </w:p>
    <w:p w:rsidR="005E3E4A" w:rsidRPr="005E3E4A" w:rsidRDefault="005E3E4A" w:rsidP="005E3E4A">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1" w:name="2"/>
      <w:bookmarkStart w:id="2" w:name="sub2998607_2"/>
      <w:bookmarkStart w:id="3" w:name="教育背景"/>
      <w:bookmarkEnd w:id="1"/>
      <w:bookmarkEnd w:id="2"/>
      <w:bookmarkEnd w:id="3"/>
      <w:r w:rsidRPr="005E3E4A">
        <w:rPr>
          <w:rFonts w:ascii="微软雅黑" w:eastAsia="微软雅黑" w:hAnsi="微软雅黑" w:cs="宋体" w:hint="eastAsia"/>
          <w:color w:val="000000"/>
          <w:kern w:val="0"/>
          <w:sz w:val="33"/>
          <w:szCs w:val="33"/>
        </w:rPr>
        <w:t>教育背景</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Pr>
          <w:rFonts w:ascii="Arial" w:eastAsia="宋体" w:hAnsi="Arial" w:cs="Arial"/>
          <w:noProof/>
          <w:color w:val="136EC2"/>
          <w:kern w:val="0"/>
          <w:szCs w:val="21"/>
        </w:rPr>
        <w:drawing>
          <wp:inline distT="0" distB="0" distL="0" distR="0">
            <wp:extent cx="1400175" cy="2095500"/>
            <wp:effectExtent l="0" t="0" r="9525" b="0"/>
            <wp:docPr id="1" name="图片 1" descr="廉思">
              <a:hlinkClick xmlns:a="http://schemas.openxmlformats.org/drawingml/2006/main" r:id="rId7" tgtFrame="&quot;_blank&quot;" tooltip="&quot;廉思&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廉思">
                      <a:hlinkClick r:id="rId7" tgtFrame="&quot;_blank&quot;" tooltip="&quot;廉思&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2095500"/>
                    </a:xfrm>
                    <a:prstGeom prst="rect">
                      <a:avLst/>
                    </a:prstGeom>
                    <a:noFill/>
                    <a:ln>
                      <a:noFill/>
                    </a:ln>
                  </pic:spPr>
                </pic:pic>
              </a:graphicData>
            </a:graphic>
          </wp:inline>
        </w:drawing>
      </w:r>
      <w:bookmarkStart w:id="4" w:name="_GoBack"/>
      <w:bookmarkEnd w:id="4"/>
    </w:p>
    <w:p w:rsidR="005E3E4A" w:rsidRPr="005E3E4A" w:rsidRDefault="005E3E4A" w:rsidP="005E3E4A">
      <w:pPr>
        <w:widowControl/>
        <w:shd w:val="clear" w:color="auto" w:fill="FFFFFF"/>
        <w:spacing w:line="360" w:lineRule="atLeast"/>
        <w:ind w:firstLineChars="200" w:firstLine="420"/>
        <w:jc w:val="left"/>
        <w:rPr>
          <w:rFonts w:ascii="Arial" w:eastAsia="宋体" w:hAnsi="Arial" w:cs="Arial" w:hint="eastAsia"/>
          <w:color w:val="333333"/>
          <w:kern w:val="0"/>
          <w:szCs w:val="21"/>
        </w:rPr>
      </w:pPr>
      <w:r w:rsidRPr="005E3E4A">
        <w:rPr>
          <w:rFonts w:ascii="Arial" w:eastAsia="宋体" w:hAnsi="Arial" w:cs="Arial"/>
          <w:color w:val="333333"/>
          <w:kern w:val="0"/>
          <w:szCs w:val="21"/>
        </w:rPr>
        <w:t>1998—2002</w:t>
      </w:r>
      <w:r w:rsidRPr="005E3E4A">
        <w:rPr>
          <w:rFonts w:ascii="Arial" w:eastAsia="宋体" w:hAnsi="Arial" w:cs="Arial"/>
          <w:color w:val="333333"/>
          <w:kern w:val="0"/>
          <w:szCs w:val="21"/>
        </w:rPr>
        <w:t xml:space="preserve">　</w:t>
      </w:r>
      <w:hyperlink r:id="rId9" w:tgtFrame="_blank" w:history="1">
        <w:r w:rsidRPr="005E3E4A">
          <w:rPr>
            <w:rFonts w:ascii="Arial" w:eastAsia="宋体" w:hAnsi="Arial" w:cs="Arial"/>
            <w:color w:val="136EC2"/>
            <w:kern w:val="0"/>
            <w:szCs w:val="21"/>
            <w:u w:val="single"/>
          </w:rPr>
          <w:t>中国人民大学</w:t>
        </w:r>
      </w:hyperlink>
      <w:r w:rsidRPr="005E3E4A">
        <w:rPr>
          <w:rFonts w:ascii="Arial" w:eastAsia="宋体" w:hAnsi="Arial" w:cs="Arial"/>
          <w:color w:val="333333"/>
          <w:kern w:val="0"/>
          <w:szCs w:val="21"/>
        </w:rPr>
        <w:t xml:space="preserve">　会计系</w:t>
      </w:r>
      <w:hyperlink r:id="rId10" w:tgtFrame="_blank" w:history="1">
        <w:r w:rsidRPr="005E3E4A">
          <w:rPr>
            <w:rFonts w:ascii="Arial" w:eastAsia="宋体" w:hAnsi="Arial" w:cs="Arial"/>
            <w:color w:val="136EC2"/>
            <w:kern w:val="0"/>
            <w:szCs w:val="21"/>
            <w:u w:val="single"/>
          </w:rPr>
          <w:t>注册会计师</w:t>
        </w:r>
      </w:hyperlink>
      <w:r w:rsidRPr="005E3E4A">
        <w:rPr>
          <w:rFonts w:ascii="Arial" w:eastAsia="宋体" w:hAnsi="Arial" w:cs="Arial"/>
          <w:color w:val="333333"/>
          <w:kern w:val="0"/>
          <w:szCs w:val="21"/>
        </w:rPr>
        <w:t>专业　获经济学学士学位</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2002—2004</w:t>
      </w:r>
      <w:r w:rsidRPr="005E3E4A">
        <w:rPr>
          <w:rFonts w:ascii="Arial" w:eastAsia="宋体" w:hAnsi="Arial" w:cs="Arial"/>
          <w:color w:val="333333"/>
          <w:kern w:val="0"/>
          <w:szCs w:val="21"/>
        </w:rPr>
        <w:t xml:space="preserve">　中国人民大学　商学院财务管理学专业　获管理学硕士学位</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2004—2007</w:t>
      </w:r>
      <w:r w:rsidRPr="005E3E4A">
        <w:rPr>
          <w:rFonts w:ascii="Arial" w:eastAsia="宋体" w:hAnsi="Arial" w:cs="Arial"/>
          <w:color w:val="333333"/>
          <w:kern w:val="0"/>
          <w:szCs w:val="21"/>
        </w:rPr>
        <w:t xml:space="preserve">　中国人民大学　法学院法学理论专业　获</w:t>
      </w:r>
      <w:hyperlink r:id="rId11" w:tgtFrame="_blank" w:history="1">
        <w:r w:rsidRPr="005E3E4A">
          <w:rPr>
            <w:rFonts w:ascii="Arial" w:eastAsia="宋体" w:hAnsi="Arial" w:cs="Arial"/>
            <w:color w:val="136EC2"/>
            <w:kern w:val="0"/>
            <w:szCs w:val="21"/>
            <w:u w:val="single"/>
          </w:rPr>
          <w:t>法学博士</w:t>
        </w:r>
      </w:hyperlink>
      <w:r w:rsidRPr="005E3E4A">
        <w:rPr>
          <w:rFonts w:ascii="Arial" w:eastAsia="宋体" w:hAnsi="Arial" w:cs="Arial"/>
          <w:color w:val="333333"/>
          <w:kern w:val="0"/>
          <w:szCs w:val="21"/>
        </w:rPr>
        <w:t>学位</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2005—2006</w:t>
      </w:r>
      <w:r w:rsidRPr="005E3E4A">
        <w:rPr>
          <w:rFonts w:ascii="Arial" w:eastAsia="宋体" w:hAnsi="Arial" w:cs="Arial"/>
          <w:color w:val="333333"/>
          <w:kern w:val="0"/>
          <w:szCs w:val="21"/>
        </w:rPr>
        <w:t xml:space="preserve">　比利时</w:t>
      </w:r>
      <w:hyperlink r:id="rId12" w:tgtFrame="_blank" w:history="1">
        <w:r w:rsidRPr="005E3E4A">
          <w:rPr>
            <w:rFonts w:ascii="Arial" w:eastAsia="宋体" w:hAnsi="Arial" w:cs="Arial"/>
            <w:color w:val="136EC2"/>
            <w:kern w:val="0"/>
            <w:szCs w:val="21"/>
            <w:u w:val="single"/>
          </w:rPr>
          <w:t>布鲁塞尔自由大学</w:t>
        </w:r>
      </w:hyperlink>
      <w:r w:rsidRPr="005E3E4A">
        <w:rPr>
          <w:rFonts w:ascii="Arial" w:eastAsia="宋体" w:hAnsi="Arial" w:cs="Arial"/>
          <w:color w:val="333333"/>
          <w:kern w:val="0"/>
          <w:szCs w:val="21"/>
        </w:rPr>
        <w:t xml:space="preserve">　欧洲项目硕士研究生</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2007-2009 </w:t>
      </w:r>
      <w:hyperlink r:id="rId13" w:tgtFrame="_blank" w:history="1">
        <w:r w:rsidRPr="005E3E4A">
          <w:rPr>
            <w:rFonts w:ascii="Arial" w:eastAsia="宋体" w:hAnsi="Arial" w:cs="Arial"/>
            <w:color w:val="136EC2"/>
            <w:kern w:val="0"/>
            <w:szCs w:val="21"/>
            <w:u w:val="single"/>
          </w:rPr>
          <w:t>北京大学</w:t>
        </w:r>
      </w:hyperlink>
      <w:r w:rsidRPr="005E3E4A">
        <w:rPr>
          <w:rFonts w:ascii="Arial" w:eastAsia="宋体" w:hAnsi="Arial" w:cs="Arial"/>
          <w:color w:val="333333"/>
          <w:kern w:val="0"/>
          <w:szCs w:val="21"/>
        </w:rPr>
        <w:t>政治学博士后流动站，</w:t>
      </w:r>
      <w:r w:rsidRPr="005E3E4A">
        <w:rPr>
          <w:rFonts w:ascii="Arial" w:eastAsia="宋体" w:hAnsi="Arial" w:cs="Arial"/>
          <w:color w:val="333333"/>
          <w:kern w:val="0"/>
          <w:szCs w:val="21"/>
        </w:rPr>
        <w:t>2009</w:t>
      </w:r>
      <w:r w:rsidRPr="005E3E4A">
        <w:rPr>
          <w:rFonts w:ascii="Arial" w:eastAsia="宋体" w:hAnsi="Arial" w:cs="Arial"/>
          <w:color w:val="333333"/>
          <w:kern w:val="0"/>
          <w:szCs w:val="21"/>
        </w:rPr>
        <w:t>年出站。</w:t>
      </w:r>
    </w:p>
    <w:p w:rsidR="005E3E4A" w:rsidRPr="005E3E4A" w:rsidRDefault="005E3E4A" w:rsidP="005E3E4A">
      <w:pPr>
        <w:widowControl/>
        <w:shd w:val="clear" w:color="auto" w:fill="FFFFFF"/>
        <w:spacing w:line="360" w:lineRule="atLeast"/>
        <w:ind w:firstLine="480"/>
        <w:jc w:val="left"/>
        <w:rPr>
          <w:rFonts w:ascii="Arial" w:eastAsia="宋体" w:hAnsi="Arial" w:cs="Arial"/>
          <w:color w:val="333333"/>
          <w:kern w:val="0"/>
          <w:szCs w:val="21"/>
        </w:rPr>
      </w:pPr>
      <w:r w:rsidRPr="005E3E4A">
        <w:rPr>
          <w:rFonts w:ascii="Arial" w:eastAsia="宋体" w:hAnsi="Arial" w:cs="Arial"/>
          <w:color w:val="333333"/>
          <w:kern w:val="0"/>
          <w:szCs w:val="21"/>
        </w:rPr>
        <w:t>2009-</w:t>
      </w:r>
      <w:r w:rsidRPr="005E3E4A">
        <w:rPr>
          <w:rFonts w:ascii="Arial" w:eastAsia="宋体" w:hAnsi="Arial" w:cs="Arial"/>
          <w:color w:val="333333"/>
          <w:kern w:val="0"/>
          <w:szCs w:val="21"/>
        </w:rPr>
        <w:t>今</w:t>
      </w:r>
      <w:r w:rsidRPr="005E3E4A">
        <w:rPr>
          <w:rFonts w:ascii="Arial" w:eastAsia="宋体" w:hAnsi="Arial" w:cs="Arial"/>
          <w:color w:val="333333"/>
          <w:kern w:val="0"/>
          <w:szCs w:val="21"/>
        </w:rPr>
        <w:t xml:space="preserve"> </w:t>
      </w:r>
      <w:r w:rsidRPr="005E3E4A">
        <w:rPr>
          <w:rFonts w:ascii="Arial" w:eastAsia="宋体" w:hAnsi="Arial" w:cs="Arial"/>
          <w:color w:val="333333"/>
          <w:kern w:val="0"/>
          <w:szCs w:val="21"/>
        </w:rPr>
        <w:t>任对外经贸大学</w:t>
      </w:r>
      <w:r w:rsidRPr="005E3E4A">
        <w:rPr>
          <w:rFonts w:ascii="Arial" w:eastAsia="宋体" w:hAnsi="Arial" w:cs="Arial"/>
          <w:color w:val="333333"/>
          <w:kern w:val="0"/>
          <w:szCs w:val="21"/>
        </w:rPr>
        <w:t xml:space="preserve"> </w:t>
      </w:r>
      <w:r w:rsidRPr="005E3E4A">
        <w:rPr>
          <w:rFonts w:ascii="Arial" w:eastAsia="宋体" w:hAnsi="Arial" w:cs="Arial"/>
          <w:color w:val="333333"/>
          <w:kern w:val="0"/>
          <w:szCs w:val="21"/>
        </w:rPr>
        <w:t>公共管理学院</w:t>
      </w:r>
      <w:r w:rsidRPr="005E3E4A">
        <w:rPr>
          <w:rFonts w:ascii="Arial" w:eastAsia="宋体" w:hAnsi="Arial" w:cs="Arial"/>
          <w:color w:val="333333"/>
          <w:kern w:val="0"/>
          <w:szCs w:val="21"/>
        </w:rPr>
        <w:t xml:space="preserve"> </w:t>
      </w:r>
      <w:r w:rsidRPr="005E3E4A">
        <w:rPr>
          <w:rFonts w:ascii="Arial" w:eastAsia="宋体" w:hAnsi="Arial" w:cs="Arial"/>
          <w:color w:val="333333"/>
          <w:kern w:val="0"/>
          <w:szCs w:val="21"/>
        </w:rPr>
        <w:t>副教授</w:t>
      </w:r>
    </w:p>
    <w:p w:rsidR="0056503B" w:rsidRPr="005E3E4A" w:rsidRDefault="0056503B"/>
    <w:sectPr w:rsidR="0056503B" w:rsidRPr="005E3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DE"/>
    <w:rsid w:val="0056503B"/>
    <w:rsid w:val="005E3E4A"/>
    <w:rsid w:val="00A90CDE"/>
    <w:rsid w:val="00C67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E3E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E3E4A"/>
    <w:rPr>
      <w:rFonts w:ascii="宋体" w:eastAsia="宋体" w:hAnsi="宋体" w:cs="宋体"/>
      <w:b/>
      <w:bCs/>
      <w:kern w:val="0"/>
      <w:sz w:val="36"/>
      <w:szCs w:val="36"/>
    </w:rPr>
  </w:style>
  <w:style w:type="character" w:styleId="a3">
    <w:name w:val="Hyperlink"/>
    <w:basedOn w:val="a0"/>
    <w:uiPriority w:val="99"/>
    <w:semiHidden/>
    <w:unhideWhenUsed/>
    <w:rsid w:val="005E3E4A"/>
    <w:rPr>
      <w:color w:val="0000FF"/>
      <w:u w:val="single"/>
    </w:rPr>
  </w:style>
  <w:style w:type="character" w:customStyle="1" w:styleId="description">
    <w:name w:val="description"/>
    <w:basedOn w:val="a0"/>
    <w:rsid w:val="005E3E4A"/>
  </w:style>
  <w:style w:type="character" w:customStyle="1" w:styleId="apple-converted-space">
    <w:name w:val="apple-converted-space"/>
    <w:basedOn w:val="a0"/>
    <w:rsid w:val="005E3E4A"/>
  </w:style>
  <w:style w:type="paragraph" w:styleId="a4">
    <w:name w:val="Balloon Text"/>
    <w:basedOn w:val="a"/>
    <w:link w:val="Char"/>
    <w:uiPriority w:val="99"/>
    <w:semiHidden/>
    <w:unhideWhenUsed/>
    <w:rsid w:val="005E3E4A"/>
    <w:rPr>
      <w:sz w:val="18"/>
      <w:szCs w:val="18"/>
    </w:rPr>
  </w:style>
  <w:style w:type="character" w:customStyle="1" w:styleId="Char">
    <w:name w:val="批注框文本 Char"/>
    <w:basedOn w:val="a0"/>
    <w:link w:val="a4"/>
    <w:uiPriority w:val="99"/>
    <w:semiHidden/>
    <w:rsid w:val="005E3E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E3E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E3E4A"/>
    <w:rPr>
      <w:rFonts w:ascii="宋体" w:eastAsia="宋体" w:hAnsi="宋体" w:cs="宋体"/>
      <w:b/>
      <w:bCs/>
      <w:kern w:val="0"/>
      <w:sz w:val="36"/>
      <w:szCs w:val="36"/>
    </w:rPr>
  </w:style>
  <w:style w:type="character" w:styleId="a3">
    <w:name w:val="Hyperlink"/>
    <w:basedOn w:val="a0"/>
    <w:uiPriority w:val="99"/>
    <w:semiHidden/>
    <w:unhideWhenUsed/>
    <w:rsid w:val="005E3E4A"/>
    <w:rPr>
      <w:color w:val="0000FF"/>
      <w:u w:val="single"/>
    </w:rPr>
  </w:style>
  <w:style w:type="character" w:customStyle="1" w:styleId="description">
    <w:name w:val="description"/>
    <w:basedOn w:val="a0"/>
    <w:rsid w:val="005E3E4A"/>
  </w:style>
  <w:style w:type="character" w:customStyle="1" w:styleId="apple-converted-space">
    <w:name w:val="apple-converted-space"/>
    <w:basedOn w:val="a0"/>
    <w:rsid w:val="005E3E4A"/>
  </w:style>
  <w:style w:type="paragraph" w:styleId="a4">
    <w:name w:val="Balloon Text"/>
    <w:basedOn w:val="a"/>
    <w:link w:val="Char"/>
    <w:uiPriority w:val="99"/>
    <w:semiHidden/>
    <w:unhideWhenUsed/>
    <w:rsid w:val="005E3E4A"/>
    <w:rPr>
      <w:sz w:val="18"/>
      <w:szCs w:val="18"/>
    </w:rPr>
  </w:style>
  <w:style w:type="character" w:customStyle="1" w:styleId="Char">
    <w:name w:val="批注框文本 Char"/>
    <w:basedOn w:val="a0"/>
    <w:link w:val="a4"/>
    <w:uiPriority w:val="99"/>
    <w:semiHidden/>
    <w:rsid w:val="005E3E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45668">
      <w:bodyDiv w:val="1"/>
      <w:marLeft w:val="0"/>
      <w:marRight w:val="0"/>
      <w:marTop w:val="0"/>
      <w:marBottom w:val="0"/>
      <w:divBdr>
        <w:top w:val="none" w:sz="0" w:space="0" w:color="auto"/>
        <w:left w:val="none" w:sz="0" w:space="0" w:color="auto"/>
        <w:bottom w:val="none" w:sz="0" w:space="0" w:color="auto"/>
        <w:right w:val="none" w:sz="0" w:space="0" w:color="auto"/>
      </w:divBdr>
      <w:divsChild>
        <w:div w:id="895701728">
          <w:marLeft w:val="0"/>
          <w:marRight w:val="0"/>
          <w:marTop w:val="0"/>
          <w:marBottom w:val="225"/>
          <w:divBdr>
            <w:top w:val="none" w:sz="0" w:space="0" w:color="auto"/>
            <w:left w:val="none" w:sz="0" w:space="0" w:color="auto"/>
            <w:bottom w:val="none" w:sz="0" w:space="0" w:color="auto"/>
            <w:right w:val="none" w:sz="0" w:space="0" w:color="auto"/>
          </w:divBdr>
          <w:divsChild>
            <w:div w:id="161462854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121950449">
          <w:marLeft w:val="0"/>
          <w:marRight w:val="0"/>
          <w:marTop w:val="0"/>
          <w:marBottom w:val="225"/>
          <w:divBdr>
            <w:top w:val="none" w:sz="0" w:space="0" w:color="auto"/>
            <w:left w:val="none" w:sz="0" w:space="0" w:color="auto"/>
            <w:bottom w:val="none" w:sz="0" w:space="0" w:color="auto"/>
            <w:right w:val="none" w:sz="0" w:space="0" w:color="auto"/>
          </w:divBdr>
        </w:div>
        <w:div w:id="312031874">
          <w:marLeft w:val="0"/>
          <w:marRight w:val="0"/>
          <w:marTop w:val="0"/>
          <w:marBottom w:val="225"/>
          <w:divBdr>
            <w:top w:val="none" w:sz="0" w:space="0" w:color="auto"/>
            <w:left w:val="none" w:sz="0" w:space="0" w:color="auto"/>
            <w:bottom w:val="none" w:sz="0" w:space="0" w:color="auto"/>
            <w:right w:val="none" w:sz="0" w:space="0" w:color="auto"/>
          </w:divBdr>
        </w:div>
        <w:div w:id="460810658">
          <w:marLeft w:val="0"/>
          <w:marRight w:val="0"/>
          <w:marTop w:val="0"/>
          <w:marBottom w:val="225"/>
          <w:divBdr>
            <w:top w:val="none" w:sz="0" w:space="0" w:color="auto"/>
            <w:left w:val="none" w:sz="0" w:space="0" w:color="auto"/>
            <w:bottom w:val="none" w:sz="0" w:space="0" w:color="auto"/>
            <w:right w:val="none" w:sz="0" w:space="0" w:color="auto"/>
          </w:divBdr>
        </w:div>
        <w:div w:id="97802534">
          <w:marLeft w:val="0"/>
          <w:marRight w:val="0"/>
          <w:marTop w:val="0"/>
          <w:marBottom w:val="225"/>
          <w:divBdr>
            <w:top w:val="none" w:sz="0" w:space="0" w:color="auto"/>
            <w:left w:val="none" w:sz="0" w:space="0" w:color="auto"/>
            <w:bottom w:val="none" w:sz="0" w:space="0" w:color="auto"/>
            <w:right w:val="none" w:sz="0" w:space="0" w:color="auto"/>
          </w:divBdr>
        </w:div>
        <w:div w:id="701982164">
          <w:marLeft w:val="0"/>
          <w:marRight w:val="0"/>
          <w:marTop w:val="0"/>
          <w:marBottom w:val="225"/>
          <w:divBdr>
            <w:top w:val="none" w:sz="0" w:space="0" w:color="auto"/>
            <w:left w:val="none" w:sz="0" w:space="0" w:color="auto"/>
            <w:bottom w:val="none" w:sz="0" w:space="0" w:color="auto"/>
            <w:right w:val="none" w:sz="0" w:space="0" w:color="auto"/>
          </w:divBdr>
        </w:div>
        <w:div w:id="365906031">
          <w:marLeft w:val="0"/>
          <w:marRight w:val="0"/>
          <w:marTop w:val="0"/>
          <w:marBottom w:val="225"/>
          <w:divBdr>
            <w:top w:val="none" w:sz="0" w:space="0" w:color="auto"/>
            <w:left w:val="none" w:sz="0" w:space="0" w:color="auto"/>
            <w:bottom w:val="none" w:sz="0" w:space="0" w:color="auto"/>
            <w:right w:val="none" w:sz="0" w:space="0" w:color="auto"/>
          </w:divBdr>
        </w:div>
        <w:div w:id="1817450137">
          <w:marLeft w:val="0"/>
          <w:marRight w:val="0"/>
          <w:marTop w:val="0"/>
          <w:marBottom w:val="225"/>
          <w:divBdr>
            <w:top w:val="none" w:sz="0" w:space="0" w:color="auto"/>
            <w:left w:val="none" w:sz="0" w:space="0" w:color="auto"/>
            <w:bottom w:val="none" w:sz="0" w:space="0" w:color="auto"/>
            <w:right w:val="none" w:sz="0" w:space="0" w:color="auto"/>
          </w:divBdr>
        </w:div>
        <w:div w:id="1933853407">
          <w:marLeft w:val="0"/>
          <w:marRight w:val="0"/>
          <w:marTop w:val="0"/>
          <w:marBottom w:val="225"/>
          <w:divBdr>
            <w:top w:val="none" w:sz="0" w:space="0" w:color="auto"/>
            <w:left w:val="none" w:sz="0" w:space="0" w:color="auto"/>
            <w:bottom w:val="none" w:sz="0" w:space="0" w:color="auto"/>
            <w:right w:val="none" w:sz="0" w:space="0" w:color="auto"/>
          </w:divBdr>
        </w:div>
        <w:div w:id="1944342285">
          <w:marLeft w:val="-450"/>
          <w:marRight w:val="0"/>
          <w:marTop w:val="525"/>
          <w:marBottom w:val="225"/>
          <w:divBdr>
            <w:top w:val="none" w:sz="0" w:space="0" w:color="auto"/>
            <w:left w:val="single" w:sz="48" w:space="0" w:color="4F9CEE"/>
            <w:bottom w:val="none" w:sz="0" w:space="0" w:color="auto"/>
            <w:right w:val="none" w:sz="0" w:space="0" w:color="auto"/>
          </w:divBdr>
        </w:div>
        <w:div w:id="1303653365">
          <w:marLeft w:val="0"/>
          <w:marRight w:val="0"/>
          <w:marTop w:val="0"/>
          <w:marBottom w:val="225"/>
          <w:divBdr>
            <w:top w:val="none" w:sz="0" w:space="0" w:color="auto"/>
            <w:left w:val="none" w:sz="0" w:space="0" w:color="auto"/>
            <w:bottom w:val="none" w:sz="0" w:space="0" w:color="auto"/>
            <w:right w:val="none" w:sz="0" w:space="0" w:color="auto"/>
          </w:divBdr>
        </w:div>
        <w:div w:id="1383796401">
          <w:marLeft w:val="0"/>
          <w:marRight w:val="0"/>
          <w:marTop w:val="0"/>
          <w:marBottom w:val="225"/>
          <w:divBdr>
            <w:top w:val="none" w:sz="0" w:space="0" w:color="auto"/>
            <w:left w:val="none" w:sz="0" w:space="0" w:color="auto"/>
            <w:bottom w:val="none" w:sz="0" w:space="0" w:color="auto"/>
            <w:right w:val="none" w:sz="0" w:space="0" w:color="auto"/>
          </w:divBdr>
          <w:divsChild>
            <w:div w:id="1539852262">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07136987">
          <w:marLeft w:val="0"/>
          <w:marRight w:val="0"/>
          <w:marTop w:val="0"/>
          <w:marBottom w:val="225"/>
          <w:divBdr>
            <w:top w:val="none" w:sz="0" w:space="0" w:color="auto"/>
            <w:left w:val="none" w:sz="0" w:space="0" w:color="auto"/>
            <w:bottom w:val="none" w:sz="0" w:space="0" w:color="auto"/>
            <w:right w:val="none" w:sz="0" w:space="0" w:color="auto"/>
          </w:divBdr>
        </w:div>
        <w:div w:id="1090005101">
          <w:marLeft w:val="0"/>
          <w:marRight w:val="0"/>
          <w:marTop w:val="0"/>
          <w:marBottom w:val="225"/>
          <w:divBdr>
            <w:top w:val="none" w:sz="0" w:space="0" w:color="auto"/>
            <w:left w:val="none" w:sz="0" w:space="0" w:color="auto"/>
            <w:bottom w:val="none" w:sz="0" w:space="0" w:color="auto"/>
            <w:right w:val="none" w:sz="0" w:space="0" w:color="auto"/>
          </w:divBdr>
        </w:div>
        <w:div w:id="1723672079">
          <w:marLeft w:val="0"/>
          <w:marRight w:val="0"/>
          <w:marTop w:val="0"/>
          <w:marBottom w:val="225"/>
          <w:divBdr>
            <w:top w:val="none" w:sz="0" w:space="0" w:color="auto"/>
            <w:left w:val="none" w:sz="0" w:space="0" w:color="auto"/>
            <w:bottom w:val="none" w:sz="0" w:space="0" w:color="auto"/>
            <w:right w:val="none" w:sz="0" w:space="0" w:color="auto"/>
          </w:divBdr>
        </w:div>
        <w:div w:id="29086736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aike.baidu.com/view/1471.htm" TargetMode="External"/><Relationship Id="rId3" Type="http://schemas.openxmlformats.org/officeDocument/2006/relationships/settings" Target="settings.xml"/><Relationship Id="rId7" Type="http://schemas.openxmlformats.org/officeDocument/2006/relationships/hyperlink" Target="http://baike.baidu.com/pic/%E5%BB%89%E6%80%9D/3662442/0/4a77b2afb9d8688e7cd92aed?fr=lemma&amp;ct=single" TargetMode="External"/><Relationship Id="rId12" Type="http://schemas.openxmlformats.org/officeDocument/2006/relationships/hyperlink" Target="http://baike.baidu.com/view/294367.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baike.baidu.com/view/1799341.htm" TargetMode="External"/><Relationship Id="rId5" Type="http://schemas.openxmlformats.org/officeDocument/2006/relationships/hyperlink" Target="http://baike.baidu.com/pic/%E5%BB%89%E6%80%9D/3662442/0/00e93901213fb80e78bc2c6835d12f2eb938941b?fr=lemma&amp;ct=single" TargetMode="External"/><Relationship Id="rId15" Type="http://schemas.openxmlformats.org/officeDocument/2006/relationships/theme" Target="theme/theme1.xml"/><Relationship Id="rId10" Type="http://schemas.openxmlformats.org/officeDocument/2006/relationships/hyperlink" Target="http://baike.baidu.com/view/7617.htm" TargetMode="External"/><Relationship Id="rId4" Type="http://schemas.openxmlformats.org/officeDocument/2006/relationships/webSettings" Target="webSettings.xml"/><Relationship Id="rId9" Type="http://schemas.openxmlformats.org/officeDocument/2006/relationships/hyperlink" Target="http://baike.baidu.com/view/3216.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Office Word</Application>
  <DocSecurity>0</DocSecurity>
  <Lines>14</Lines>
  <Paragraphs>4</Paragraphs>
  <ScaleCrop>false</ScaleCrop>
  <Company>Sky123.Org</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2016-09-23T08:22:00Z</dcterms:created>
  <dcterms:modified xsi:type="dcterms:W3CDTF">2016-09-23T08:23:00Z</dcterms:modified>
</cp:coreProperties>
</file>