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B6" w:rsidRPr="00216F9C" w:rsidRDefault="00CF7E37">
      <w:pPr>
        <w:spacing w:line="400" w:lineRule="exact"/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bookmarkStart w:id="0" w:name="_GoBack"/>
      <w:bookmarkEnd w:id="0"/>
      <w:r w:rsidRPr="00216F9C">
        <w:rPr>
          <w:rFonts w:asciiTheme="majorHAnsi" w:eastAsiaTheme="majorEastAsia" w:hAnsiTheme="majorHAnsi" w:cstheme="majorBidi" w:hint="eastAsia"/>
          <w:b/>
          <w:bCs/>
          <w:sz w:val="36"/>
          <w:szCs w:val="36"/>
        </w:rPr>
        <w:t>首届“立人</w:t>
      </w:r>
      <w:r w:rsidRPr="00216F9C">
        <w:rPr>
          <w:rFonts w:asciiTheme="majorHAnsi" w:eastAsiaTheme="majorEastAsia" w:hAnsiTheme="majorHAnsi" w:cstheme="majorBidi"/>
          <w:b/>
          <w:bCs/>
          <w:sz w:val="36"/>
          <w:szCs w:val="36"/>
        </w:rPr>
        <w:t>文化节</w:t>
      </w:r>
      <w:r w:rsidRPr="00216F9C">
        <w:rPr>
          <w:rFonts w:asciiTheme="majorHAnsi" w:eastAsiaTheme="majorEastAsia" w:hAnsiTheme="majorHAnsi" w:cstheme="majorBidi" w:hint="eastAsia"/>
          <w:b/>
          <w:bCs/>
          <w:sz w:val="36"/>
          <w:szCs w:val="36"/>
        </w:rPr>
        <w:t>”活动</w:t>
      </w:r>
      <w:r w:rsidR="00F55F39" w:rsidRPr="00216F9C">
        <w:rPr>
          <w:rFonts w:asciiTheme="majorHAnsi" w:eastAsiaTheme="majorEastAsia" w:hAnsiTheme="majorHAnsi" w:cstheme="majorBidi" w:hint="eastAsia"/>
          <w:b/>
          <w:bCs/>
          <w:sz w:val="36"/>
          <w:szCs w:val="36"/>
        </w:rPr>
        <w:t>详情</w:t>
      </w:r>
    </w:p>
    <w:p w:rsidR="00E423B6" w:rsidRDefault="00E423B6">
      <w:pPr>
        <w:spacing w:line="400" w:lineRule="exact"/>
        <w:jc w:val="center"/>
        <w:rPr>
          <w:rFonts w:ascii="仿宋" w:eastAsia="仿宋" w:hAnsi="仿宋" w:cstheme="minorEastAsia"/>
          <w:b/>
          <w:sz w:val="24"/>
        </w:rPr>
      </w:pPr>
    </w:p>
    <w:p w:rsidR="00F55F39" w:rsidRDefault="00CF7E37" w:rsidP="00216F9C">
      <w:pPr>
        <w:spacing w:afterLines="50" w:after="156" w:line="400" w:lineRule="exact"/>
        <w:jc w:val="center"/>
        <w:rPr>
          <w:rFonts w:ascii="仿宋" w:eastAsia="仿宋" w:hAnsi="仿宋" w:cs="仿宋"/>
          <w:sz w:val="24"/>
        </w:rPr>
      </w:pPr>
      <w:r w:rsidRPr="00216F9C">
        <w:rPr>
          <w:rFonts w:ascii="仿宋" w:eastAsia="仿宋" w:hAnsi="仿宋" w:cstheme="minorEastAsia" w:hint="eastAsia"/>
          <w:b/>
          <w:sz w:val="28"/>
          <w:szCs w:val="28"/>
        </w:rPr>
        <w:t>活动</w:t>
      </w:r>
      <w:proofErr w:type="gramStart"/>
      <w:r w:rsidRPr="00216F9C">
        <w:rPr>
          <w:rFonts w:ascii="仿宋" w:eastAsia="仿宋" w:hAnsi="仿宋" w:cstheme="minorEastAsia"/>
          <w:b/>
          <w:sz w:val="28"/>
          <w:szCs w:val="28"/>
        </w:rPr>
        <w:t>一</w:t>
      </w:r>
      <w:proofErr w:type="gramEnd"/>
      <w:r w:rsidRPr="00216F9C">
        <w:rPr>
          <w:rFonts w:ascii="仿宋" w:eastAsia="仿宋" w:hAnsi="仿宋" w:cstheme="minorEastAsia"/>
          <w:b/>
          <w:sz w:val="28"/>
          <w:szCs w:val="28"/>
        </w:rPr>
        <w:t>：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【立人写】立人</w:t>
      </w:r>
      <w:r w:rsidRPr="00216F9C">
        <w:rPr>
          <w:rFonts w:ascii="仿宋" w:eastAsia="仿宋" w:hAnsi="仿宋" w:cstheme="minorEastAsia"/>
          <w:b/>
          <w:sz w:val="28"/>
          <w:szCs w:val="28"/>
        </w:rPr>
        <w:t>月刊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征文活动</w:t>
      </w:r>
    </w:p>
    <w:p w:rsidR="00BC5F55" w:rsidRDefault="00BC5F55" w:rsidP="00BC5F55">
      <w:pPr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本期立人月刊征文活动有两个主题，面向立人班</w:t>
      </w:r>
      <w:r>
        <w:rPr>
          <w:rFonts w:ascii="仿宋" w:eastAsia="仿宋" w:hAnsi="仿宋" w:cs="仿宋"/>
          <w:sz w:val="24"/>
        </w:rPr>
        <w:t>学生</w:t>
      </w:r>
      <w:r>
        <w:rPr>
          <w:rFonts w:ascii="仿宋" w:eastAsia="仿宋" w:hAnsi="仿宋" w:cs="仿宋" w:hint="eastAsia"/>
          <w:sz w:val="24"/>
        </w:rPr>
        <w:t>征集优秀作品，每个话题将评选出优秀文章，在主题展演环节颁发获奖证书并收录</w:t>
      </w:r>
      <w:proofErr w:type="gramStart"/>
      <w:r>
        <w:rPr>
          <w:rFonts w:ascii="仿宋" w:eastAsia="仿宋" w:hAnsi="仿宋" w:cs="仿宋" w:hint="eastAsia"/>
          <w:sz w:val="24"/>
        </w:rPr>
        <w:t>入即将</w:t>
      </w:r>
      <w:proofErr w:type="gramEnd"/>
      <w:r>
        <w:rPr>
          <w:rFonts w:ascii="仿宋" w:eastAsia="仿宋" w:hAnsi="仿宋" w:cs="仿宋" w:hint="eastAsia"/>
          <w:sz w:val="24"/>
        </w:rPr>
        <w:t>发行的立人月刊之中。</w:t>
      </w:r>
    </w:p>
    <w:p w:rsidR="00BC5F55" w:rsidRDefault="00BC5F55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b/>
          <w:sz w:val="24"/>
          <w:u w:val="single"/>
        </w:rPr>
        <w:t>征文话题（任选其一）：</w:t>
      </w:r>
    </w:p>
    <w:p w:rsidR="00BC5F55" w:rsidRDefault="00BC5F55" w:rsidP="00BC5F55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话题1：行走</w:t>
      </w:r>
    </w:p>
    <w:p w:rsidR="00BC5F55" w:rsidRDefault="00BC5F55" w:rsidP="00BC5F55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假期你去旅游了吗？接触到新鲜的人和事物了吗？路途中大自然的美丽、各地风土人情的独特魅力触动你的内心了吗？快把这份喜悦分享给同学们吧，在你用文字构建的奇妙世界里，我们都在旅途中！（可提供相关照片，照片与文档放入同一压缩文件提交）</w:t>
      </w:r>
    </w:p>
    <w:p w:rsidR="00BC5F55" w:rsidRDefault="00BC5F55" w:rsidP="00BC5F55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话题2：</w:t>
      </w:r>
      <w:r w:rsidR="00C80AD6">
        <w:rPr>
          <w:rFonts w:ascii="仿宋" w:eastAsia="仿宋" w:hAnsi="仿宋" w:cstheme="minorEastAsia" w:hint="eastAsia"/>
          <w:sz w:val="24"/>
        </w:rPr>
        <w:t>我看见……</w:t>
      </w:r>
    </w:p>
    <w:p w:rsidR="00BC5F55" w:rsidRDefault="00C80AD6" w:rsidP="00BC5F55">
      <w:pPr>
        <w:spacing w:line="400" w:lineRule="exact"/>
        <w:ind w:firstLineChars="200" w:firstLine="480"/>
        <w:rPr>
          <w:rFonts w:ascii="仿宋" w:eastAsia="仿宋" w:hAnsi="仿宋" w:cstheme="minorEastAsia"/>
          <w:b/>
          <w:color w:val="FF0000"/>
          <w:sz w:val="24"/>
          <w:u w:val="single"/>
        </w:rPr>
      </w:pPr>
      <w:r w:rsidRPr="00C80AD6">
        <w:rPr>
          <w:rFonts w:ascii="仿宋" w:eastAsia="仿宋" w:hAnsi="仿宋" w:cstheme="minorEastAsia" w:hint="eastAsia"/>
          <w:sz w:val="24"/>
        </w:rPr>
        <w:t>结合本次立人看，回顾美好的大学生活，有哪些人和事让你难以忘怀？它们给你带来了怎样的感受和改变？加入话题讨论，汇聚各类视角，碰撞思想花火。</w:t>
      </w:r>
      <w:r w:rsidR="00BC5F55">
        <w:rPr>
          <w:rFonts w:ascii="仿宋" w:eastAsia="仿宋" w:hAnsi="仿宋" w:cs="仿宋" w:hint="eastAsia"/>
          <w:sz w:val="24"/>
        </w:rPr>
        <w:t xml:space="preserve">  </w:t>
      </w:r>
    </w:p>
    <w:p w:rsidR="00BC5F55" w:rsidRPr="00BC5F55" w:rsidRDefault="00BC5F55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b/>
          <w:sz w:val="24"/>
          <w:u w:val="single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作品</w:t>
      </w:r>
      <w:r w:rsidRPr="00BC5F55">
        <w:rPr>
          <w:rFonts w:ascii="仿宋" w:eastAsia="仿宋" w:hAnsi="仿宋" w:cstheme="minorEastAsia"/>
          <w:b/>
          <w:sz w:val="24"/>
          <w:u w:val="single"/>
        </w:rPr>
        <w:t>提交方式</w:t>
      </w: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：</w:t>
      </w:r>
    </w:p>
    <w:p w:rsidR="00E423B6" w:rsidRDefault="00BC5F55" w:rsidP="00BC5F55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将所需提交的所有材料放入同一压缩文件，并统一以“学院-姓名-话题-联系方式”命名，以</w:t>
      </w:r>
      <w:proofErr w:type="gramStart"/>
      <w:r>
        <w:rPr>
          <w:rFonts w:ascii="仿宋" w:eastAsia="仿宋" w:hAnsi="仿宋" w:cstheme="minorEastAsia" w:hint="eastAsia"/>
          <w:sz w:val="24"/>
        </w:rPr>
        <w:t>个</w:t>
      </w:r>
      <w:proofErr w:type="gramEnd"/>
      <w:r>
        <w:rPr>
          <w:rFonts w:ascii="仿宋" w:eastAsia="仿宋" w:hAnsi="仿宋" w:cstheme="minorEastAsia" w:hint="eastAsia"/>
          <w:sz w:val="24"/>
        </w:rPr>
        <w:t>人为单位于</w:t>
      </w:r>
      <w:r>
        <w:rPr>
          <w:rFonts w:ascii="仿宋" w:eastAsia="仿宋" w:hAnsi="仿宋" w:cstheme="minorEastAsia" w:hint="eastAsia"/>
          <w:b/>
          <w:bCs/>
          <w:color w:val="FF0000"/>
          <w:sz w:val="24"/>
        </w:rPr>
        <w:t>2016年11月</w:t>
      </w:r>
      <w:r>
        <w:rPr>
          <w:rFonts w:ascii="仿宋" w:eastAsia="仿宋" w:hAnsi="仿宋" w:cstheme="minorEastAsia"/>
          <w:b/>
          <w:bCs/>
          <w:color w:val="FF0000"/>
          <w:sz w:val="24"/>
        </w:rPr>
        <w:t>17日</w:t>
      </w:r>
      <w:r>
        <w:rPr>
          <w:rFonts w:ascii="仿宋" w:eastAsia="仿宋" w:hAnsi="仿宋" w:cstheme="minorEastAsia" w:hint="eastAsia"/>
          <w:b/>
          <w:bCs/>
          <w:color w:val="FF0000"/>
          <w:sz w:val="24"/>
        </w:rPr>
        <w:t>12:00前，</w:t>
      </w:r>
      <w:r>
        <w:rPr>
          <w:rFonts w:ascii="仿宋" w:eastAsia="仿宋" w:hAnsi="仿宋" w:cstheme="minorEastAsia" w:hint="eastAsia"/>
          <w:sz w:val="24"/>
        </w:rPr>
        <w:t>以“征文+话题”（如“征文+行走”）为邮件名，提交至立人月刊投稿邮箱</w:t>
      </w:r>
      <w:r>
        <w:rPr>
          <w:rFonts w:ascii="仿宋" w:eastAsia="仿宋" w:hAnsi="仿宋" w:cstheme="minorEastAsia" w:hint="eastAsia"/>
          <w:b/>
          <w:bCs/>
          <w:color w:val="FF0000"/>
          <w:sz w:val="24"/>
          <w:u w:val="single"/>
        </w:rPr>
        <w:t>lryuekan@163.com</w:t>
      </w:r>
      <w:r>
        <w:rPr>
          <w:rFonts w:ascii="仿宋" w:eastAsia="仿宋" w:hAnsi="仿宋" w:cstheme="minorEastAsia" w:hint="eastAsia"/>
          <w:sz w:val="24"/>
        </w:rPr>
        <w:t>。要求稿件原创，题材新颖。优秀作品</w:t>
      </w:r>
      <w:r>
        <w:rPr>
          <w:rFonts w:ascii="仿宋" w:eastAsia="仿宋" w:hAnsi="仿宋" w:cstheme="minorEastAsia"/>
          <w:sz w:val="24"/>
        </w:rPr>
        <w:t>将被</w:t>
      </w:r>
      <w:r>
        <w:rPr>
          <w:rFonts w:ascii="仿宋" w:eastAsia="仿宋" w:hAnsi="仿宋" w:cstheme="minorEastAsia" w:hint="eastAsia"/>
          <w:sz w:val="24"/>
        </w:rPr>
        <w:t>收录</w:t>
      </w:r>
      <w:proofErr w:type="gramStart"/>
      <w:r>
        <w:rPr>
          <w:rFonts w:ascii="仿宋" w:eastAsia="仿宋" w:hAnsi="仿宋" w:cstheme="minorEastAsia" w:hint="eastAsia"/>
          <w:sz w:val="24"/>
        </w:rPr>
        <w:t>入即将</w:t>
      </w:r>
      <w:proofErr w:type="gramEnd"/>
      <w:r>
        <w:rPr>
          <w:rFonts w:ascii="仿宋" w:eastAsia="仿宋" w:hAnsi="仿宋" w:cstheme="minorEastAsia" w:hint="eastAsia"/>
          <w:sz w:val="24"/>
        </w:rPr>
        <w:t>发行的立人月刊之中，</w:t>
      </w:r>
      <w:r>
        <w:rPr>
          <w:rFonts w:ascii="仿宋" w:eastAsia="仿宋" w:hAnsi="仿宋" w:cstheme="minorEastAsia"/>
          <w:sz w:val="24"/>
        </w:rPr>
        <w:t>优秀</w:t>
      </w:r>
      <w:r>
        <w:rPr>
          <w:rFonts w:ascii="仿宋" w:eastAsia="仿宋" w:hAnsi="仿宋" w:cstheme="minorEastAsia" w:hint="eastAsia"/>
          <w:sz w:val="24"/>
        </w:rPr>
        <w:t>作品</w:t>
      </w:r>
      <w:r>
        <w:rPr>
          <w:rFonts w:ascii="仿宋" w:eastAsia="仿宋" w:hAnsi="仿宋" w:cstheme="minorEastAsia"/>
          <w:sz w:val="24"/>
        </w:rPr>
        <w:t>作者将</w:t>
      </w:r>
      <w:r>
        <w:rPr>
          <w:rFonts w:ascii="仿宋" w:eastAsia="仿宋" w:hAnsi="仿宋" w:cstheme="minorEastAsia" w:hint="eastAsia"/>
          <w:sz w:val="24"/>
        </w:rPr>
        <w:t>获得获奖证书。</w:t>
      </w:r>
    </w:p>
    <w:p w:rsidR="00E423B6" w:rsidRDefault="00E423B6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</w:p>
    <w:p w:rsidR="00E423B6" w:rsidRDefault="00E423B6">
      <w:pPr>
        <w:spacing w:line="400" w:lineRule="exact"/>
        <w:jc w:val="center"/>
        <w:rPr>
          <w:rFonts w:ascii="仿宋" w:eastAsia="仿宋" w:hAnsi="仿宋" w:cstheme="minorEastAsia"/>
          <w:b/>
          <w:sz w:val="24"/>
        </w:rPr>
      </w:pPr>
    </w:p>
    <w:p w:rsidR="00D537D8" w:rsidRPr="00216F9C" w:rsidRDefault="00CF7E37" w:rsidP="00216F9C">
      <w:pPr>
        <w:spacing w:afterLines="50" w:after="156" w:line="400" w:lineRule="exact"/>
        <w:jc w:val="center"/>
        <w:rPr>
          <w:rFonts w:ascii="仿宋" w:eastAsia="仿宋" w:hAnsi="仿宋" w:cstheme="minorEastAsia"/>
          <w:b/>
          <w:sz w:val="28"/>
          <w:szCs w:val="28"/>
        </w:rPr>
      </w:pPr>
      <w:r w:rsidRPr="00216F9C">
        <w:rPr>
          <w:rFonts w:ascii="仿宋" w:eastAsia="仿宋" w:hAnsi="仿宋" w:cstheme="minorEastAsia" w:hint="eastAsia"/>
          <w:b/>
          <w:sz w:val="28"/>
          <w:szCs w:val="28"/>
        </w:rPr>
        <w:t>活动</w:t>
      </w:r>
      <w:r w:rsidRPr="00216F9C">
        <w:rPr>
          <w:rFonts w:ascii="仿宋" w:eastAsia="仿宋" w:hAnsi="仿宋" w:cstheme="minorEastAsia"/>
          <w:b/>
          <w:sz w:val="28"/>
          <w:szCs w:val="28"/>
        </w:rPr>
        <w:t>二：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【立人展】立人风采</w:t>
      </w:r>
      <w:r w:rsidRPr="00216F9C">
        <w:rPr>
          <w:rFonts w:ascii="仿宋" w:eastAsia="仿宋" w:hAnsi="仿宋" w:cstheme="minorEastAsia"/>
          <w:b/>
          <w:sz w:val="28"/>
          <w:szCs w:val="28"/>
        </w:rPr>
        <w:t>红皮书</w:t>
      </w:r>
    </w:p>
    <w:p w:rsidR="00E423B6" w:rsidRDefault="00CF7E37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以学院</w:t>
      </w:r>
      <w:r>
        <w:rPr>
          <w:rFonts w:ascii="仿宋" w:eastAsia="仿宋" w:hAnsi="仿宋" w:cstheme="minorEastAsia"/>
          <w:sz w:val="24"/>
        </w:rPr>
        <w:t>为单位，整理立人</w:t>
      </w:r>
      <w:proofErr w:type="gramStart"/>
      <w:r>
        <w:rPr>
          <w:rFonts w:ascii="仿宋" w:eastAsia="仿宋" w:hAnsi="仿宋" w:cstheme="minorEastAsia"/>
          <w:sz w:val="24"/>
        </w:rPr>
        <w:t>班建设</w:t>
      </w:r>
      <w:proofErr w:type="gramEnd"/>
      <w:r>
        <w:rPr>
          <w:rFonts w:ascii="仿宋" w:eastAsia="仿宋" w:hAnsi="仿宋" w:cstheme="minorEastAsia" w:hint="eastAsia"/>
          <w:sz w:val="24"/>
        </w:rPr>
        <w:t>过程中的点点滴滴（彩板</w:t>
      </w:r>
      <w:proofErr w:type="spellStart"/>
      <w:r>
        <w:rPr>
          <w:rFonts w:ascii="仿宋" w:eastAsia="仿宋" w:hAnsi="仿宋" w:cstheme="minorEastAsia"/>
          <w:sz w:val="24"/>
        </w:rPr>
        <w:t>word+</w:t>
      </w:r>
      <w:r>
        <w:rPr>
          <w:rFonts w:ascii="仿宋" w:eastAsia="仿宋" w:hAnsi="仿宋" w:cstheme="minorEastAsia" w:hint="eastAsia"/>
          <w:sz w:val="24"/>
        </w:rPr>
        <w:t>PDF</w:t>
      </w:r>
      <w:proofErr w:type="spellEnd"/>
      <w:r>
        <w:rPr>
          <w:rFonts w:ascii="仿宋" w:eastAsia="仿宋" w:hAnsi="仿宋" w:cstheme="minorEastAsia" w:hint="eastAsia"/>
          <w:sz w:val="24"/>
        </w:rPr>
        <w:t>文档）</w:t>
      </w:r>
      <w:r>
        <w:rPr>
          <w:rFonts w:ascii="仿宋" w:eastAsia="仿宋" w:hAnsi="仿宋" w:cstheme="minorEastAsia"/>
          <w:sz w:val="24"/>
        </w:rPr>
        <w:t>，</w:t>
      </w:r>
      <w:r>
        <w:rPr>
          <w:rFonts w:ascii="仿宋" w:eastAsia="仿宋" w:hAnsi="仿宋" w:cstheme="minorEastAsia" w:hint="eastAsia"/>
          <w:sz w:val="24"/>
        </w:rPr>
        <w:t>所上交资料须充分展示班级创办理念、班级建设过程和成果，展现班级特色和优势。</w:t>
      </w:r>
    </w:p>
    <w:p w:rsidR="00E423B6" w:rsidRDefault="00CF7E37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b/>
          <w:sz w:val="24"/>
          <w:u w:val="single"/>
        </w:rPr>
      </w:pPr>
      <w:r>
        <w:rPr>
          <w:rFonts w:ascii="仿宋" w:eastAsia="仿宋" w:hAnsi="仿宋" w:cstheme="minorEastAsia" w:hint="eastAsia"/>
          <w:b/>
          <w:sz w:val="24"/>
          <w:u w:val="single"/>
        </w:rPr>
        <w:t>文档资料格式要求：</w:t>
      </w:r>
    </w:p>
    <w:p w:rsidR="00E423B6" w:rsidRDefault="00CF7E37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排版：A4纸张大小排版，左右</w:t>
      </w:r>
      <w:r>
        <w:rPr>
          <w:rFonts w:ascii="仿宋" w:eastAsia="仿宋" w:hAnsi="仿宋" w:cstheme="minorEastAsia"/>
          <w:sz w:val="24"/>
        </w:rPr>
        <w:t>页边距为</w:t>
      </w:r>
      <w:r>
        <w:rPr>
          <w:rFonts w:ascii="仿宋" w:eastAsia="仿宋" w:hAnsi="仿宋" w:cstheme="minorEastAsia" w:hint="eastAsia"/>
          <w:sz w:val="24"/>
        </w:rPr>
        <w:t>2.5</w:t>
      </w:r>
      <w:r>
        <w:rPr>
          <w:rFonts w:ascii="仿宋" w:eastAsia="仿宋" w:hAnsi="仿宋" w:cstheme="minorEastAsia"/>
          <w:sz w:val="24"/>
        </w:rPr>
        <w:t>cm，</w:t>
      </w:r>
      <w:r>
        <w:rPr>
          <w:rFonts w:ascii="仿宋" w:eastAsia="仿宋" w:hAnsi="仿宋" w:cstheme="minorEastAsia" w:hint="eastAsia"/>
          <w:sz w:val="24"/>
        </w:rPr>
        <w:t>上下页边距为3</w:t>
      </w:r>
      <w:r>
        <w:rPr>
          <w:rFonts w:ascii="仿宋" w:eastAsia="仿宋" w:hAnsi="仿宋" w:cstheme="minorEastAsia"/>
          <w:sz w:val="24"/>
        </w:rPr>
        <w:t>cm</w:t>
      </w:r>
      <w:r>
        <w:rPr>
          <w:rFonts w:ascii="仿宋" w:eastAsia="仿宋" w:hAnsi="仿宋" w:cstheme="minorEastAsia" w:hint="eastAsia"/>
          <w:sz w:val="24"/>
        </w:rPr>
        <w:t>，不</w:t>
      </w:r>
      <w:r>
        <w:rPr>
          <w:rFonts w:ascii="仿宋" w:eastAsia="仿宋" w:hAnsi="仿宋" w:cstheme="minorEastAsia"/>
          <w:sz w:val="24"/>
        </w:rPr>
        <w:t>插入</w:t>
      </w:r>
      <w:r>
        <w:rPr>
          <w:rFonts w:ascii="仿宋" w:eastAsia="仿宋" w:hAnsi="仿宋" w:cstheme="minorEastAsia" w:hint="eastAsia"/>
          <w:sz w:val="24"/>
        </w:rPr>
        <w:t>页眉</w:t>
      </w:r>
      <w:r>
        <w:rPr>
          <w:rFonts w:ascii="仿宋" w:eastAsia="仿宋" w:hAnsi="仿宋" w:cstheme="minorEastAsia"/>
          <w:sz w:val="24"/>
        </w:rPr>
        <w:t>页脚页码</w:t>
      </w:r>
      <w:r>
        <w:rPr>
          <w:rFonts w:ascii="仿宋" w:eastAsia="仿宋" w:hAnsi="仿宋" w:cstheme="minorEastAsia" w:hint="eastAsia"/>
          <w:sz w:val="24"/>
        </w:rPr>
        <w:t>，总页数</w:t>
      </w:r>
      <w:r>
        <w:rPr>
          <w:rFonts w:ascii="仿宋" w:eastAsia="仿宋" w:hAnsi="仿宋" w:cstheme="minorEastAsia"/>
          <w:sz w:val="24"/>
        </w:rPr>
        <w:t>不超过</w:t>
      </w:r>
      <w:r>
        <w:rPr>
          <w:rFonts w:ascii="仿宋" w:eastAsia="仿宋" w:hAnsi="仿宋" w:cstheme="minorEastAsia" w:hint="eastAsia"/>
          <w:sz w:val="24"/>
        </w:rPr>
        <w:t>8页；</w:t>
      </w:r>
    </w:p>
    <w:p w:rsidR="00E423B6" w:rsidRDefault="00CF7E37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字体：字体不限，可使用艺术字或额外字体，可采用小标题、副标题。正文部分采用小四号字，行间距20磅；</w:t>
      </w:r>
    </w:p>
    <w:p w:rsidR="00E423B6" w:rsidRDefault="00CF7E37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内容：上交材料须包含班徽、班级合照、班级口号（</w:t>
      </w:r>
      <w:r>
        <w:rPr>
          <w:rFonts w:ascii="仿宋" w:eastAsia="仿宋" w:hAnsi="仿宋" w:cstheme="minorEastAsia"/>
          <w:sz w:val="24"/>
        </w:rPr>
        <w:t>30</w:t>
      </w:r>
      <w:r>
        <w:rPr>
          <w:rFonts w:ascii="仿宋" w:eastAsia="仿宋" w:hAnsi="仿宋" w:cstheme="minorEastAsia" w:hint="eastAsia"/>
          <w:sz w:val="24"/>
        </w:rPr>
        <w:t>字以内）。建议包</w:t>
      </w:r>
      <w:r>
        <w:rPr>
          <w:rFonts w:ascii="仿宋" w:eastAsia="仿宋" w:hAnsi="仿宋" w:cstheme="minorEastAsia" w:hint="eastAsia"/>
          <w:sz w:val="24"/>
        </w:rPr>
        <w:lastRenderedPageBreak/>
        <w:t>含成员信息（整体情况）和简介（如有，请控制在每人1-2句）、特色班级活动和创新领军人才培养实践等内容。</w:t>
      </w:r>
    </w:p>
    <w:p w:rsidR="00E423B6" w:rsidRPr="00BC5F55" w:rsidRDefault="00CF7E37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b/>
          <w:sz w:val="24"/>
          <w:u w:val="single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提交</w:t>
      </w:r>
      <w:r w:rsidRPr="00BC5F55">
        <w:rPr>
          <w:rFonts w:ascii="仿宋" w:eastAsia="仿宋" w:hAnsi="仿宋" w:cstheme="minorEastAsia"/>
          <w:b/>
          <w:sz w:val="24"/>
          <w:u w:val="single"/>
        </w:rPr>
        <w:t>方式：</w:t>
      </w:r>
    </w:p>
    <w:p w:rsidR="00E423B6" w:rsidRDefault="00CF7E37">
      <w:pPr>
        <w:spacing w:line="400" w:lineRule="exact"/>
        <w:ind w:firstLineChars="200" w:firstLine="482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b/>
          <w:color w:val="FF0000"/>
          <w:sz w:val="24"/>
        </w:rPr>
        <w:t>2</w:t>
      </w:r>
      <w:r>
        <w:rPr>
          <w:rFonts w:ascii="仿宋" w:eastAsia="仿宋" w:hAnsi="仿宋" w:cstheme="minorEastAsia"/>
          <w:b/>
          <w:color w:val="FF0000"/>
          <w:sz w:val="24"/>
        </w:rPr>
        <w:t>016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年11月1</w:t>
      </w:r>
      <w:r>
        <w:rPr>
          <w:rFonts w:ascii="仿宋" w:eastAsia="仿宋" w:hAnsi="仿宋" w:cstheme="minorEastAsia"/>
          <w:b/>
          <w:color w:val="FF0000"/>
          <w:sz w:val="24"/>
        </w:rPr>
        <w:t>6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</w:t>
      </w:r>
      <w:r w:rsidR="004D0D9B">
        <w:rPr>
          <w:rFonts w:ascii="仿宋" w:eastAsia="仿宋" w:hAnsi="仿宋" w:cstheme="minorEastAsia"/>
          <w:b/>
          <w:color w:val="FF0000"/>
          <w:sz w:val="24"/>
        </w:rPr>
        <w:t>12:</w:t>
      </w:r>
      <w:r w:rsidR="004D0D9B">
        <w:rPr>
          <w:rFonts w:ascii="仿宋" w:eastAsia="仿宋" w:hAnsi="仿宋" w:cstheme="minorEastAsia" w:hint="eastAsia"/>
          <w:b/>
          <w:color w:val="FF0000"/>
          <w:sz w:val="24"/>
        </w:rPr>
        <w:t>00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前</w:t>
      </w:r>
      <w:r>
        <w:rPr>
          <w:rFonts w:ascii="仿宋" w:eastAsia="仿宋" w:hAnsi="仿宋" w:cstheme="minorEastAsia" w:hint="eastAsia"/>
          <w:sz w:val="24"/>
        </w:rPr>
        <w:t>，</w:t>
      </w:r>
      <w:r>
        <w:rPr>
          <w:rFonts w:ascii="仿宋" w:eastAsia="仿宋" w:hAnsi="仿宋" w:cstheme="minorEastAsia"/>
          <w:sz w:val="24"/>
        </w:rPr>
        <w:t>以“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立人</w:t>
      </w:r>
      <w:r>
        <w:rPr>
          <w:rFonts w:ascii="仿宋" w:eastAsia="仿宋" w:hAnsi="仿宋" w:cstheme="minorEastAsia"/>
          <w:sz w:val="24"/>
        </w:rPr>
        <w:t>风采红皮书”</w:t>
      </w:r>
      <w:r>
        <w:rPr>
          <w:rFonts w:ascii="仿宋" w:eastAsia="仿宋" w:hAnsi="仿宋" w:cstheme="minorEastAsia" w:hint="eastAsia"/>
          <w:sz w:val="24"/>
        </w:rPr>
        <w:t>为</w:t>
      </w:r>
      <w:r>
        <w:rPr>
          <w:rFonts w:ascii="仿宋" w:eastAsia="仿宋" w:hAnsi="仿宋" w:cstheme="minorEastAsia"/>
          <w:sz w:val="24"/>
        </w:rPr>
        <w:t>邮件名，</w:t>
      </w:r>
      <w:r>
        <w:rPr>
          <w:rFonts w:ascii="仿宋" w:eastAsia="仿宋" w:hAnsi="仿宋" w:cstheme="minorEastAsia" w:hint="eastAsia"/>
          <w:sz w:val="24"/>
        </w:rPr>
        <w:t>提交以</w:t>
      </w:r>
      <w:r>
        <w:rPr>
          <w:rFonts w:ascii="仿宋" w:eastAsia="仿宋" w:hAnsi="仿宋" w:cstheme="minorEastAsia"/>
          <w:sz w:val="24"/>
        </w:rPr>
        <w:t>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立人</w:t>
      </w:r>
      <w:r>
        <w:rPr>
          <w:rFonts w:ascii="仿宋" w:eastAsia="仿宋" w:hAnsi="仿宋" w:cstheme="minorEastAsia"/>
          <w:sz w:val="24"/>
        </w:rPr>
        <w:t>风采红皮书”</w:t>
      </w:r>
      <w:r>
        <w:rPr>
          <w:rFonts w:ascii="仿宋" w:eastAsia="仿宋" w:hAnsi="仿宋" w:cstheme="minorEastAsia" w:hint="eastAsia"/>
          <w:sz w:val="24"/>
        </w:rPr>
        <w:t>为文件</w:t>
      </w:r>
      <w:r>
        <w:rPr>
          <w:rFonts w:ascii="仿宋" w:eastAsia="仿宋" w:hAnsi="仿宋" w:cstheme="minorEastAsia"/>
          <w:sz w:val="24"/>
        </w:rPr>
        <w:t>名的</w:t>
      </w:r>
      <w:r>
        <w:rPr>
          <w:rFonts w:ascii="仿宋" w:eastAsia="仿宋" w:hAnsi="仿宋" w:cstheme="minorEastAsia" w:hint="eastAsia"/>
          <w:sz w:val="24"/>
        </w:rPr>
        <w:t>word</w:t>
      </w:r>
      <w:r>
        <w:rPr>
          <w:rFonts w:ascii="仿宋" w:eastAsia="仿宋" w:hAnsi="仿宋" w:cstheme="minorEastAsia"/>
          <w:sz w:val="24"/>
        </w:rPr>
        <w:t>和</w:t>
      </w:r>
      <w:r>
        <w:rPr>
          <w:rFonts w:ascii="仿宋" w:eastAsia="仿宋" w:hAnsi="仿宋" w:cstheme="minorEastAsia" w:hint="eastAsia"/>
          <w:sz w:val="24"/>
        </w:rPr>
        <w:t>PDF文档至立人</w:t>
      </w:r>
      <w:proofErr w:type="gramStart"/>
      <w:r>
        <w:rPr>
          <w:rFonts w:ascii="仿宋" w:eastAsia="仿宋" w:hAnsi="仿宋" w:cstheme="minorEastAsia" w:hint="eastAsia"/>
          <w:sz w:val="24"/>
        </w:rPr>
        <w:t>班公众</w:t>
      </w:r>
      <w:proofErr w:type="gramEnd"/>
      <w:r>
        <w:rPr>
          <w:rFonts w:ascii="仿宋" w:eastAsia="仿宋" w:hAnsi="仿宋" w:cstheme="minorEastAsia" w:hint="eastAsia"/>
          <w:sz w:val="24"/>
        </w:rPr>
        <w:t>邮箱：</w:t>
      </w:r>
      <w:r>
        <w:rPr>
          <w:rFonts w:ascii="仿宋" w:eastAsia="仿宋" w:hAnsi="仿宋" w:cstheme="minorEastAsia"/>
          <w:b/>
          <w:color w:val="FF0000"/>
          <w:sz w:val="24"/>
          <w:u w:val="single"/>
        </w:rPr>
        <w:t>dzkdlirenban@126.com</w:t>
      </w:r>
      <w:r>
        <w:rPr>
          <w:rFonts w:ascii="仿宋" w:eastAsia="仿宋" w:hAnsi="仿宋" w:cstheme="minorEastAsia" w:hint="eastAsia"/>
          <w:sz w:val="24"/>
        </w:rPr>
        <w:t>。</w:t>
      </w:r>
    </w:p>
    <w:p w:rsidR="00E423B6" w:rsidRDefault="00E423B6">
      <w:pPr>
        <w:spacing w:line="400" w:lineRule="exact"/>
        <w:jc w:val="center"/>
        <w:rPr>
          <w:rFonts w:ascii="仿宋" w:eastAsia="仿宋" w:hAnsi="仿宋" w:cstheme="minorEastAsia"/>
          <w:b/>
          <w:sz w:val="24"/>
        </w:rPr>
      </w:pPr>
    </w:p>
    <w:p w:rsidR="00E423B6" w:rsidRDefault="00E423B6">
      <w:pPr>
        <w:spacing w:line="400" w:lineRule="exact"/>
        <w:jc w:val="center"/>
        <w:rPr>
          <w:rFonts w:ascii="仿宋" w:eastAsia="仿宋" w:hAnsi="仿宋" w:cstheme="minorEastAsia"/>
          <w:b/>
          <w:sz w:val="24"/>
        </w:rPr>
      </w:pPr>
    </w:p>
    <w:p w:rsidR="00E423B6" w:rsidRPr="00216F9C" w:rsidRDefault="00CF7E37" w:rsidP="00216F9C">
      <w:pPr>
        <w:spacing w:afterLines="50" w:after="156" w:line="400" w:lineRule="exact"/>
        <w:jc w:val="center"/>
        <w:rPr>
          <w:rFonts w:ascii="仿宋" w:eastAsia="仿宋" w:hAnsi="仿宋" w:cstheme="minorEastAsia"/>
          <w:b/>
          <w:sz w:val="28"/>
          <w:szCs w:val="28"/>
        </w:rPr>
      </w:pPr>
      <w:r w:rsidRPr="00216F9C">
        <w:rPr>
          <w:rFonts w:ascii="仿宋" w:eastAsia="仿宋" w:hAnsi="仿宋" w:cstheme="minorEastAsia" w:hint="eastAsia"/>
          <w:b/>
          <w:sz w:val="28"/>
          <w:szCs w:val="28"/>
        </w:rPr>
        <w:t>活动</w:t>
      </w:r>
      <w:r w:rsidRPr="00216F9C">
        <w:rPr>
          <w:rFonts w:ascii="仿宋" w:eastAsia="仿宋" w:hAnsi="仿宋" w:cstheme="minorEastAsia"/>
          <w:b/>
          <w:sz w:val="28"/>
          <w:szCs w:val="28"/>
        </w:rPr>
        <w:t>三：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【立人绘】我手绘我心</w:t>
      </w:r>
    </w:p>
    <w:p w:rsidR="00E423B6" w:rsidRDefault="00CF7E37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此板块分为“手工</w:t>
      </w:r>
      <w:r>
        <w:rPr>
          <w:rFonts w:ascii="仿宋" w:eastAsia="仿宋" w:hAnsi="仿宋" w:cstheme="minorEastAsia"/>
          <w:sz w:val="24"/>
        </w:rPr>
        <w:t>展板</w:t>
      </w:r>
      <w:r>
        <w:rPr>
          <w:rFonts w:ascii="仿宋" w:eastAsia="仿宋" w:hAnsi="仿宋" w:cstheme="minorEastAsia" w:hint="eastAsia"/>
          <w:sz w:val="24"/>
        </w:rPr>
        <w:t>”</w:t>
      </w:r>
      <w:r>
        <w:rPr>
          <w:rFonts w:ascii="仿宋" w:eastAsia="仿宋" w:hAnsi="仿宋" w:cstheme="minorEastAsia"/>
          <w:sz w:val="24"/>
        </w:rPr>
        <w:t>和</w:t>
      </w:r>
      <w:r>
        <w:rPr>
          <w:rFonts w:ascii="仿宋" w:eastAsia="仿宋" w:hAnsi="仿宋" w:cstheme="minorEastAsia" w:hint="eastAsia"/>
          <w:sz w:val="24"/>
        </w:rPr>
        <w:t>“门型架</w:t>
      </w:r>
      <w:r>
        <w:rPr>
          <w:rFonts w:ascii="仿宋" w:eastAsia="仿宋" w:hAnsi="仿宋" w:cstheme="minorEastAsia"/>
          <w:sz w:val="24"/>
        </w:rPr>
        <w:t>展板</w:t>
      </w:r>
      <w:r>
        <w:rPr>
          <w:rFonts w:ascii="仿宋" w:eastAsia="仿宋" w:hAnsi="仿宋" w:cstheme="minorEastAsia" w:hint="eastAsia"/>
          <w:sz w:val="24"/>
        </w:rPr>
        <w:t>”2个展示</w:t>
      </w:r>
      <w:r>
        <w:rPr>
          <w:rFonts w:ascii="仿宋" w:eastAsia="仿宋" w:hAnsi="仿宋" w:cstheme="minorEastAsia"/>
          <w:sz w:val="24"/>
        </w:rPr>
        <w:t>部分</w:t>
      </w:r>
      <w:r>
        <w:rPr>
          <w:rFonts w:ascii="仿宋" w:eastAsia="仿宋" w:hAnsi="仿宋" w:cstheme="minorEastAsia" w:hint="eastAsia"/>
          <w:sz w:val="24"/>
        </w:rPr>
        <w:t>，</w:t>
      </w:r>
      <w:r>
        <w:rPr>
          <w:rFonts w:ascii="仿宋" w:eastAsia="仿宋" w:hAnsi="仿宋" w:cstheme="minorEastAsia"/>
          <w:sz w:val="24"/>
        </w:rPr>
        <w:t>将分别在图书馆</w:t>
      </w:r>
      <w:r>
        <w:rPr>
          <w:rFonts w:ascii="仿宋" w:eastAsia="仿宋" w:hAnsi="仿宋" w:cstheme="minorEastAsia" w:hint="eastAsia"/>
          <w:sz w:val="24"/>
        </w:rPr>
        <w:t>1楼大厅</w:t>
      </w:r>
      <w:r>
        <w:rPr>
          <w:rFonts w:ascii="仿宋" w:eastAsia="仿宋" w:hAnsi="仿宋" w:cstheme="minorEastAsia"/>
          <w:sz w:val="24"/>
        </w:rPr>
        <w:t>和活动中心门口展示，展示时间为：</w:t>
      </w:r>
      <w:r>
        <w:rPr>
          <w:rFonts w:ascii="仿宋" w:eastAsia="仿宋" w:hAnsi="仿宋" w:cstheme="minorEastAsia" w:hint="eastAsia"/>
          <w:sz w:val="24"/>
        </w:rPr>
        <w:t>2016年1</w:t>
      </w:r>
      <w:r>
        <w:rPr>
          <w:rFonts w:ascii="仿宋" w:eastAsia="仿宋" w:hAnsi="仿宋" w:cstheme="minorEastAsia"/>
          <w:sz w:val="24"/>
        </w:rPr>
        <w:t>1</w:t>
      </w:r>
      <w:r>
        <w:rPr>
          <w:rFonts w:ascii="仿宋" w:eastAsia="仿宋" w:hAnsi="仿宋" w:cstheme="minorEastAsia" w:hint="eastAsia"/>
          <w:sz w:val="24"/>
        </w:rPr>
        <w:t>月21</w:t>
      </w:r>
      <w:r>
        <w:rPr>
          <w:rFonts w:ascii="仿宋" w:eastAsia="仿宋" w:hAnsi="仿宋" w:cstheme="minorEastAsia"/>
          <w:sz w:val="24"/>
        </w:rPr>
        <w:t>-25</w:t>
      </w:r>
      <w:r>
        <w:rPr>
          <w:rFonts w:ascii="仿宋" w:eastAsia="仿宋" w:hAnsi="仿宋" w:cstheme="minorEastAsia" w:hint="eastAsia"/>
          <w:sz w:val="24"/>
        </w:rPr>
        <w:t>日</w:t>
      </w:r>
      <w:r>
        <w:rPr>
          <w:rFonts w:ascii="仿宋" w:eastAsia="仿宋" w:hAnsi="仿宋" w:cstheme="minorEastAsia"/>
          <w:sz w:val="24"/>
        </w:rPr>
        <w:t>。</w:t>
      </w:r>
    </w:p>
    <w:p w:rsidR="00E423B6" w:rsidRDefault="00CF7E37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b/>
          <w:sz w:val="24"/>
          <w:u w:val="single"/>
        </w:rPr>
      </w:pPr>
      <w:r>
        <w:rPr>
          <w:rFonts w:ascii="仿宋" w:eastAsia="仿宋" w:hAnsi="仿宋" w:cstheme="minorEastAsia" w:hint="eastAsia"/>
          <w:b/>
          <w:sz w:val="24"/>
          <w:u w:val="single"/>
        </w:rPr>
        <w:t>手工展板：</w:t>
      </w:r>
    </w:p>
    <w:p w:rsidR="00E423B6" w:rsidRDefault="00CF7E37">
      <w:pPr>
        <w:pStyle w:val="1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背景</w:t>
      </w:r>
      <w:r>
        <w:rPr>
          <w:rFonts w:ascii="仿宋" w:eastAsia="仿宋" w:hAnsi="仿宋" w:cstheme="minorEastAsia"/>
          <w:sz w:val="24"/>
        </w:rPr>
        <w:t>板领取：</w:t>
      </w:r>
      <w:r>
        <w:rPr>
          <w:rFonts w:ascii="仿宋" w:eastAsia="仿宋" w:hAnsi="仿宋" w:cstheme="minorEastAsia" w:hint="eastAsia"/>
          <w:sz w:val="24"/>
        </w:rPr>
        <w:t>请</w:t>
      </w:r>
      <w:r>
        <w:rPr>
          <w:rFonts w:ascii="仿宋" w:eastAsia="仿宋" w:hAnsi="仿宋" w:cstheme="minorEastAsia"/>
          <w:sz w:val="24"/>
        </w:rPr>
        <w:t>各班班长于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2016年11月1</w:t>
      </w:r>
      <w:r>
        <w:rPr>
          <w:rFonts w:ascii="仿宋" w:eastAsia="仿宋" w:hAnsi="仿宋" w:cstheme="minorEastAsia"/>
          <w:b/>
          <w:color w:val="FF0000"/>
          <w:sz w:val="24"/>
        </w:rPr>
        <w:t>0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日9:00-12:00</w:t>
      </w:r>
      <w:r>
        <w:rPr>
          <w:rFonts w:ascii="仿宋" w:eastAsia="仿宋" w:hAnsi="仿宋" w:cstheme="minorEastAsia" w:hint="eastAsia"/>
          <w:sz w:val="24"/>
        </w:rPr>
        <w:t>到</w:t>
      </w:r>
      <w:r>
        <w:rPr>
          <w:rFonts w:ascii="仿宋" w:eastAsia="仿宋" w:hAnsi="仿宋" w:cstheme="minorEastAsia"/>
          <w:sz w:val="24"/>
        </w:rPr>
        <w:t>活动中心</w:t>
      </w:r>
      <w:r>
        <w:rPr>
          <w:rFonts w:ascii="仿宋" w:eastAsia="仿宋" w:hAnsi="仿宋" w:cstheme="minorEastAsia" w:hint="eastAsia"/>
          <w:sz w:val="24"/>
        </w:rPr>
        <w:t>303领取底</w:t>
      </w:r>
      <w:r>
        <w:rPr>
          <w:rFonts w:ascii="仿宋" w:eastAsia="仿宋" w:hAnsi="仿宋" w:cstheme="minorEastAsia"/>
          <w:sz w:val="24"/>
        </w:rPr>
        <w:t>版</w:t>
      </w:r>
      <w:r>
        <w:rPr>
          <w:rFonts w:ascii="仿宋" w:eastAsia="仿宋" w:hAnsi="仿宋" w:cstheme="minorEastAsia" w:hint="eastAsia"/>
          <w:sz w:val="24"/>
        </w:rPr>
        <w:t>；</w:t>
      </w:r>
    </w:p>
    <w:p w:rsidR="00E423B6" w:rsidRDefault="00CF7E37">
      <w:pPr>
        <w:pStyle w:val="1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展板</w:t>
      </w:r>
      <w:r>
        <w:rPr>
          <w:rFonts w:ascii="仿宋" w:eastAsia="仿宋" w:hAnsi="仿宋" w:cstheme="minorEastAsia"/>
          <w:sz w:val="24"/>
        </w:rPr>
        <w:t>制作：</w:t>
      </w:r>
      <w:r>
        <w:rPr>
          <w:rFonts w:ascii="仿宋" w:eastAsia="仿宋" w:hAnsi="仿宋" w:cstheme="minorEastAsia" w:hint="eastAsia"/>
          <w:sz w:val="24"/>
        </w:rPr>
        <w:t>2016年11月1</w:t>
      </w:r>
      <w:r>
        <w:rPr>
          <w:rFonts w:ascii="仿宋" w:eastAsia="仿宋" w:hAnsi="仿宋" w:cstheme="minorEastAsia"/>
          <w:sz w:val="24"/>
        </w:rPr>
        <w:t>0</w:t>
      </w:r>
      <w:r>
        <w:rPr>
          <w:rFonts w:ascii="仿宋" w:eastAsia="仿宋" w:hAnsi="仿宋" w:cstheme="minorEastAsia" w:hint="eastAsia"/>
          <w:sz w:val="24"/>
        </w:rPr>
        <w:t>日</w:t>
      </w:r>
      <w:r>
        <w:rPr>
          <w:rFonts w:ascii="仿宋" w:eastAsia="仿宋" w:hAnsi="仿宋" w:cstheme="minorEastAsia"/>
          <w:sz w:val="24"/>
        </w:rPr>
        <w:t>-16</w:t>
      </w:r>
      <w:r>
        <w:rPr>
          <w:rFonts w:ascii="仿宋" w:eastAsia="仿宋" w:hAnsi="仿宋" w:cstheme="minorEastAsia" w:hint="eastAsia"/>
          <w:sz w:val="24"/>
        </w:rPr>
        <w:t>日</w:t>
      </w:r>
      <w:r>
        <w:rPr>
          <w:rFonts w:ascii="仿宋" w:eastAsia="仿宋" w:hAnsi="仿宋" w:cstheme="minorEastAsia"/>
          <w:sz w:val="24"/>
        </w:rPr>
        <w:t>，</w:t>
      </w:r>
      <w:r>
        <w:rPr>
          <w:rFonts w:ascii="仿宋" w:eastAsia="仿宋" w:hAnsi="仿宋" w:cstheme="minorEastAsia" w:hint="eastAsia"/>
          <w:sz w:val="24"/>
        </w:rPr>
        <w:t>各班</w:t>
      </w:r>
      <w:r>
        <w:rPr>
          <w:rFonts w:ascii="仿宋" w:eastAsia="仿宋" w:hAnsi="仿宋" w:cstheme="minorEastAsia"/>
          <w:sz w:val="24"/>
        </w:rPr>
        <w:t>自行装饰</w:t>
      </w:r>
      <w:r>
        <w:rPr>
          <w:rFonts w:ascii="仿宋" w:eastAsia="仿宋" w:hAnsi="仿宋" w:cstheme="minorEastAsia" w:hint="eastAsia"/>
          <w:sz w:val="24"/>
        </w:rPr>
        <w:t>底</w:t>
      </w:r>
      <w:r>
        <w:rPr>
          <w:rFonts w:ascii="仿宋" w:eastAsia="仿宋" w:hAnsi="仿宋" w:cstheme="minorEastAsia"/>
          <w:sz w:val="24"/>
        </w:rPr>
        <w:t>版（</w:t>
      </w:r>
      <w:r>
        <w:rPr>
          <w:rFonts w:ascii="仿宋" w:eastAsia="仿宋" w:hAnsi="仿宋" w:cstheme="minorEastAsia" w:hint="eastAsia"/>
          <w:sz w:val="24"/>
        </w:rPr>
        <w:t>手绘张贴</w:t>
      </w:r>
      <w:r>
        <w:rPr>
          <w:rFonts w:ascii="仿宋" w:eastAsia="仿宋" w:hAnsi="仿宋" w:cstheme="minorEastAsia"/>
          <w:sz w:val="24"/>
        </w:rPr>
        <w:t>或立体手工）</w:t>
      </w:r>
      <w:r>
        <w:rPr>
          <w:rFonts w:ascii="仿宋" w:eastAsia="仿宋" w:hAnsi="仿宋" w:cstheme="minorEastAsia" w:hint="eastAsia"/>
          <w:sz w:val="24"/>
        </w:rPr>
        <w:t>，</w:t>
      </w:r>
      <w:r>
        <w:rPr>
          <w:rFonts w:ascii="仿宋" w:eastAsia="仿宋" w:hAnsi="仿宋" w:cstheme="minorEastAsia"/>
          <w:sz w:val="24"/>
        </w:rPr>
        <w:t>展示班级风采</w:t>
      </w:r>
      <w:r>
        <w:rPr>
          <w:rFonts w:ascii="仿宋" w:eastAsia="仿宋" w:hAnsi="仿宋" w:cstheme="minorEastAsia" w:hint="eastAsia"/>
          <w:sz w:val="24"/>
        </w:rPr>
        <w:t>；</w:t>
      </w:r>
    </w:p>
    <w:p w:rsidR="00E423B6" w:rsidRDefault="00CF7E37">
      <w:pPr>
        <w:pStyle w:val="1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上交</w:t>
      </w:r>
      <w:r>
        <w:rPr>
          <w:rFonts w:ascii="仿宋" w:eastAsia="仿宋" w:hAnsi="仿宋" w:cstheme="minorEastAsia"/>
          <w:sz w:val="24"/>
        </w:rPr>
        <w:t>展板：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2016年11月</w:t>
      </w:r>
      <w:r>
        <w:rPr>
          <w:rFonts w:ascii="仿宋" w:eastAsia="仿宋" w:hAnsi="仿宋" w:cstheme="minorEastAsia"/>
          <w:b/>
          <w:color w:val="FF0000"/>
          <w:sz w:val="24"/>
        </w:rPr>
        <w:t>17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日9:00-12:00</w:t>
      </w:r>
      <w:r>
        <w:rPr>
          <w:rFonts w:ascii="仿宋" w:eastAsia="仿宋" w:hAnsi="仿宋" w:cstheme="minorEastAsia" w:hint="eastAsia"/>
          <w:sz w:val="24"/>
        </w:rPr>
        <w:t>，将制作</w:t>
      </w:r>
      <w:r>
        <w:rPr>
          <w:rFonts w:ascii="仿宋" w:eastAsia="仿宋" w:hAnsi="仿宋" w:cstheme="minorEastAsia"/>
          <w:sz w:val="24"/>
        </w:rPr>
        <w:t>好的展板</w:t>
      </w:r>
      <w:r>
        <w:rPr>
          <w:rFonts w:ascii="仿宋" w:eastAsia="仿宋" w:hAnsi="仿宋" w:cstheme="minorEastAsia" w:hint="eastAsia"/>
          <w:sz w:val="24"/>
        </w:rPr>
        <w:t>交</w:t>
      </w:r>
      <w:r>
        <w:rPr>
          <w:rFonts w:ascii="仿宋" w:eastAsia="仿宋" w:hAnsi="仿宋" w:cstheme="minorEastAsia"/>
          <w:sz w:val="24"/>
        </w:rPr>
        <w:t>到活动中心</w:t>
      </w:r>
      <w:r>
        <w:rPr>
          <w:rFonts w:ascii="仿宋" w:eastAsia="仿宋" w:hAnsi="仿宋" w:cstheme="minorEastAsia" w:hint="eastAsia"/>
          <w:sz w:val="24"/>
        </w:rPr>
        <w:t>303。</w:t>
      </w:r>
    </w:p>
    <w:p w:rsidR="00E423B6" w:rsidRDefault="00CF7E37" w:rsidP="00BC5F55">
      <w:pPr>
        <w:pStyle w:val="1"/>
        <w:numPr>
          <w:ilvl w:val="0"/>
          <w:numId w:val="3"/>
        </w:numPr>
        <w:spacing w:beforeLines="50" w:before="156" w:line="400" w:lineRule="exact"/>
        <w:ind w:left="902" w:firstLineChars="0"/>
        <w:rPr>
          <w:rFonts w:ascii="仿宋" w:eastAsia="仿宋" w:hAnsi="仿宋" w:cstheme="minorEastAsia"/>
          <w:b/>
          <w:sz w:val="24"/>
          <w:u w:val="single"/>
        </w:rPr>
      </w:pPr>
      <w:proofErr w:type="gramStart"/>
      <w:r>
        <w:rPr>
          <w:rFonts w:ascii="仿宋" w:eastAsia="仿宋" w:hAnsi="仿宋" w:cstheme="minorEastAsia" w:hint="eastAsia"/>
          <w:b/>
          <w:sz w:val="24"/>
          <w:u w:val="single"/>
        </w:rPr>
        <w:t>门型架</w:t>
      </w:r>
      <w:proofErr w:type="gramEnd"/>
      <w:r>
        <w:rPr>
          <w:rFonts w:ascii="仿宋" w:eastAsia="仿宋" w:hAnsi="仿宋" w:cstheme="minorEastAsia" w:hint="eastAsia"/>
          <w:b/>
          <w:sz w:val="24"/>
          <w:u w:val="single"/>
        </w:rPr>
        <w:t>展板</w:t>
      </w:r>
      <w:r w:rsidR="00BC5F55">
        <w:rPr>
          <w:rFonts w:ascii="仿宋" w:eastAsia="仿宋" w:hAnsi="仿宋" w:cstheme="minorEastAsia" w:hint="eastAsia"/>
          <w:b/>
          <w:sz w:val="24"/>
          <w:u w:val="single"/>
        </w:rPr>
        <w:t>：</w:t>
      </w:r>
    </w:p>
    <w:p w:rsidR="00E423B6" w:rsidRDefault="00CF7E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文档</w:t>
      </w:r>
      <w:r>
        <w:rPr>
          <w:rFonts w:ascii="仿宋" w:eastAsia="仿宋" w:hAnsi="仿宋" w:cstheme="minorEastAsia"/>
          <w:sz w:val="24"/>
        </w:rPr>
        <w:t>资料</w:t>
      </w:r>
      <w:r>
        <w:rPr>
          <w:rFonts w:ascii="仿宋" w:eastAsia="仿宋" w:hAnsi="仿宋" w:cstheme="minorEastAsia" w:hint="eastAsia"/>
          <w:sz w:val="24"/>
        </w:rPr>
        <w:t>内容（见</w:t>
      </w:r>
      <w:r>
        <w:rPr>
          <w:rFonts w:ascii="仿宋" w:eastAsia="仿宋" w:hAnsi="仿宋" w:cstheme="minorEastAsia"/>
          <w:sz w:val="24"/>
        </w:rPr>
        <w:t>“</w:t>
      </w:r>
      <w:r>
        <w:rPr>
          <w:rFonts w:ascii="仿宋" w:eastAsia="仿宋" w:hAnsi="仿宋" w:cstheme="minorEastAsia" w:hint="eastAsia"/>
          <w:sz w:val="24"/>
        </w:rPr>
        <w:t>附件</w:t>
      </w:r>
      <w:r w:rsidR="00A66FF7">
        <w:rPr>
          <w:rFonts w:ascii="仿宋" w:eastAsia="仿宋" w:hAnsi="仿宋" w:cstheme="minorEastAsia"/>
          <w:sz w:val="24"/>
        </w:rPr>
        <w:t>2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例</w:t>
      </w:r>
      <w:r>
        <w:rPr>
          <w:rFonts w:ascii="仿宋" w:eastAsia="仿宋" w:hAnsi="仿宋" w:cstheme="minorEastAsia"/>
          <w:sz w:val="24"/>
        </w:rPr>
        <w:t>：门型架资料”</w:t>
      </w:r>
      <w:r>
        <w:rPr>
          <w:rFonts w:ascii="仿宋" w:eastAsia="仿宋" w:hAnsi="仿宋" w:cstheme="minorEastAsia" w:hint="eastAsia"/>
          <w:sz w:val="24"/>
        </w:rPr>
        <w:t>）</w:t>
      </w:r>
      <w:r>
        <w:rPr>
          <w:rFonts w:ascii="仿宋" w:eastAsia="仿宋" w:hAnsi="仿宋" w:cstheme="minorEastAsia"/>
          <w:sz w:val="24"/>
        </w:rPr>
        <w:t>：</w:t>
      </w:r>
    </w:p>
    <w:p w:rsidR="00E423B6" w:rsidRDefault="00CF7E37">
      <w:pPr>
        <w:pStyle w:val="1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照片</w:t>
      </w:r>
      <w:r>
        <w:rPr>
          <w:rFonts w:ascii="仿宋" w:eastAsia="仿宋" w:hAnsi="仿宋" w:cstheme="minorEastAsia"/>
          <w:sz w:val="24"/>
        </w:rPr>
        <w:t>资料：</w:t>
      </w:r>
      <w:r>
        <w:rPr>
          <w:rFonts w:ascii="仿宋" w:eastAsia="仿宋" w:hAnsi="仿宋" w:cstheme="minorEastAsia" w:hint="eastAsia"/>
          <w:sz w:val="24"/>
        </w:rPr>
        <w:t>立人班</w:t>
      </w:r>
      <w:r>
        <w:rPr>
          <w:rFonts w:ascii="仿宋" w:eastAsia="仿宋" w:hAnsi="仿宋" w:cstheme="minorEastAsia"/>
          <w:sz w:val="24"/>
        </w:rPr>
        <w:t>合照</w:t>
      </w:r>
      <w:r>
        <w:rPr>
          <w:rFonts w:ascii="仿宋" w:eastAsia="仿宋" w:hAnsi="仿宋" w:cstheme="minorEastAsia" w:hint="eastAsia"/>
          <w:sz w:val="24"/>
        </w:rPr>
        <w:t>1-2张、活动</w:t>
      </w:r>
      <w:r>
        <w:rPr>
          <w:rFonts w:ascii="仿宋" w:eastAsia="仿宋" w:hAnsi="仿宋" w:cstheme="minorEastAsia"/>
          <w:sz w:val="24"/>
        </w:rPr>
        <w:t>照片</w:t>
      </w:r>
      <w:r>
        <w:rPr>
          <w:rFonts w:ascii="仿宋" w:eastAsia="仿宋" w:hAnsi="仿宋" w:cstheme="minorEastAsia" w:hint="eastAsia"/>
          <w:sz w:val="24"/>
        </w:rPr>
        <w:t>4</w:t>
      </w:r>
      <w:r>
        <w:rPr>
          <w:rFonts w:ascii="仿宋" w:eastAsia="仿宋" w:hAnsi="仿宋" w:cstheme="minorEastAsia"/>
          <w:sz w:val="24"/>
        </w:rPr>
        <w:t>-6</w:t>
      </w:r>
      <w:r>
        <w:rPr>
          <w:rFonts w:ascii="仿宋" w:eastAsia="仿宋" w:hAnsi="仿宋" w:cstheme="minorEastAsia" w:hint="eastAsia"/>
          <w:sz w:val="24"/>
        </w:rPr>
        <w:t>张</w:t>
      </w:r>
    </w:p>
    <w:p w:rsidR="00E423B6" w:rsidRDefault="00CF7E37">
      <w:pPr>
        <w:pStyle w:val="1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文字</w:t>
      </w:r>
      <w:r>
        <w:rPr>
          <w:rFonts w:ascii="仿宋" w:eastAsia="仿宋" w:hAnsi="仿宋" w:cstheme="minorEastAsia"/>
          <w:sz w:val="24"/>
        </w:rPr>
        <w:t>资料：</w:t>
      </w:r>
      <w:r>
        <w:rPr>
          <w:rFonts w:ascii="仿宋" w:eastAsia="仿宋" w:hAnsi="仿宋" w:cstheme="minorEastAsia" w:hint="eastAsia"/>
          <w:sz w:val="24"/>
        </w:rPr>
        <w:t>《XX学院</w:t>
      </w:r>
      <w:r>
        <w:rPr>
          <w:rFonts w:ascii="仿宋" w:eastAsia="仿宋" w:hAnsi="仿宋" w:cstheme="minorEastAsia"/>
          <w:sz w:val="24"/>
        </w:rPr>
        <w:t>立人</w:t>
      </w:r>
      <w:r>
        <w:rPr>
          <w:rFonts w:ascii="仿宋" w:eastAsia="仿宋" w:hAnsi="仿宋" w:cstheme="minorEastAsia" w:hint="eastAsia"/>
          <w:sz w:val="24"/>
        </w:rPr>
        <w:t>X班》说明</w:t>
      </w:r>
      <w:r>
        <w:rPr>
          <w:rFonts w:ascii="仿宋" w:eastAsia="仿宋" w:hAnsi="仿宋" w:cstheme="minorEastAsia"/>
          <w:sz w:val="24"/>
        </w:rPr>
        <w:t>文档一份，</w:t>
      </w:r>
      <w:proofErr w:type="gramStart"/>
      <w:r>
        <w:rPr>
          <w:rFonts w:ascii="仿宋" w:eastAsia="仿宋" w:hAnsi="仿宋" w:cstheme="minorEastAsia" w:hint="eastAsia"/>
          <w:sz w:val="24"/>
        </w:rPr>
        <w:t>需</w:t>
      </w:r>
      <w:r>
        <w:rPr>
          <w:rFonts w:ascii="仿宋" w:eastAsia="仿宋" w:hAnsi="仿宋" w:cstheme="minorEastAsia"/>
          <w:sz w:val="24"/>
        </w:rPr>
        <w:t>包括</w:t>
      </w:r>
      <w:proofErr w:type="gramEnd"/>
      <w:r>
        <w:rPr>
          <w:rFonts w:ascii="仿宋" w:eastAsia="仿宋" w:hAnsi="仿宋" w:cstheme="minorEastAsia" w:hint="eastAsia"/>
          <w:sz w:val="24"/>
        </w:rPr>
        <w:t>班级</w:t>
      </w:r>
      <w:r>
        <w:rPr>
          <w:rFonts w:ascii="仿宋" w:eastAsia="仿宋" w:hAnsi="仿宋" w:cstheme="minorEastAsia"/>
          <w:sz w:val="24"/>
        </w:rPr>
        <w:t>理念</w:t>
      </w:r>
      <w:r>
        <w:rPr>
          <w:rFonts w:ascii="仿宋" w:eastAsia="仿宋" w:hAnsi="仿宋" w:cstheme="minorEastAsia" w:hint="eastAsia"/>
          <w:sz w:val="24"/>
        </w:rPr>
        <w:t>、</w:t>
      </w:r>
      <w:r>
        <w:rPr>
          <w:rFonts w:ascii="仿宋" w:eastAsia="仿宋" w:hAnsi="仿宋" w:cstheme="minorEastAsia"/>
          <w:sz w:val="24"/>
        </w:rPr>
        <w:t>班级口号、</w:t>
      </w:r>
      <w:r>
        <w:rPr>
          <w:rFonts w:ascii="仿宋" w:eastAsia="仿宋" w:hAnsi="仿宋" w:cstheme="minorEastAsia" w:hint="eastAsia"/>
          <w:sz w:val="24"/>
        </w:rPr>
        <w:t>活动</w:t>
      </w:r>
      <w:r>
        <w:rPr>
          <w:rFonts w:ascii="仿宋" w:eastAsia="仿宋" w:hAnsi="仿宋" w:cstheme="minorEastAsia"/>
          <w:sz w:val="24"/>
        </w:rPr>
        <w:t>照片说明（</w:t>
      </w:r>
      <w:r>
        <w:rPr>
          <w:rFonts w:ascii="仿宋" w:eastAsia="仿宋" w:hAnsi="仿宋" w:cstheme="minorEastAsia" w:hint="eastAsia"/>
          <w:sz w:val="24"/>
        </w:rPr>
        <w:t>需以“我看见”为主题，凸显个人或团体在立人班学习实践期间的收获和感悟，凸显班级从“小我”到“大我”的成长，</w:t>
      </w:r>
      <w:r>
        <w:rPr>
          <w:rFonts w:ascii="仿宋" w:eastAsia="仿宋" w:hAnsi="仿宋" w:cstheme="minorEastAsia"/>
          <w:sz w:val="24"/>
        </w:rPr>
        <w:t>尽可能详细完整。）</w:t>
      </w:r>
    </w:p>
    <w:p w:rsidR="00E423B6" w:rsidRDefault="00CF7E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提交方式</w:t>
      </w:r>
      <w:r>
        <w:rPr>
          <w:rFonts w:ascii="仿宋" w:eastAsia="仿宋" w:hAnsi="仿宋" w:cstheme="minorEastAsia"/>
          <w:sz w:val="24"/>
        </w:rPr>
        <w:t>：</w:t>
      </w:r>
      <w:r>
        <w:rPr>
          <w:rFonts w:ascii="仿宋" w:eastAsia="仿宋" w:hAnsi="仿宋" w:cstheme="minorEastAsia" w:hint="eastAsia"/>
          <w:b/>
          <w:color w:val="FF0000"/>
          <w:sz w:val="24"/>
        </w:rPr>
        <w:t xml:space="preserve"> 2</w:t>
      </w:r>
      <w:r>
        <w:rPr>
          <w:rFonts w:ascii="仿宋" w:eastAsia="仿宋" w:hAnsi="仿宋" w:cstheme="minorEastAsia"/>
          <w:b/>
          <w:color w:val="FF0000"/>
          <w:sz w:val="24"/>
        </w:rPr>
        <w:t>016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年11月16日</w:t>
      </w:r>
      <w:r w:rsidR="00D407FA">
        <w:rPr>
          <w:rFonts w:ascii="仿宋" w:eastAsia="仿宋" w:hAnsi="仿宋" w:cstheme="minorEastAsia" w:hint="eastAsia"/>
          <w:b/>
          <w:color w:val="FF0000"/>
          <w:sz w:val="24"/>
        </w:rPr>
        <w:t>12:00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前</w:t>
      </w:r>
      <w:r>
        <w:rPr>
          <w:rFonts w:ascii="仿宋" w:eastAsia="仿宋" w:hAnsi="仿宋" w:cstheme="minorEastAsia" w:hint="eastAsia"/>
          <w:sz w:val="24"/>
        </w:rPr>
        <w:t>，</w:t>
      </w:r>
      <w:r>
        <w:rPr>
          <w:rFonts w:ascii="仿宋" w:eastAsia="仿宋" w:hAnsi="仿宋" w:cstheme="minorEastAsia"/>
          <w:sz w:val="24"/>
        </w:rPr>
        <w:t>以“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门型架资料</w:t>
      </w:r>
      <w:r>
        <w:rPr>
          <w:rFonts w:ascii="仿宋" w:eastAsia="仿宋" w:hAnsi="仿宋" w:cstheme="minorEastAsia"/>
          <w:sz w:val="24"/>
        </w:rPr>
        <w:t>”</w:t>
      </w:r>
      <w:r>
        <w:rPr>
          <w:rFonts w:ascii="仿宋" w:eastAsia="仿宋" w:hAnsi="仿宋" w:cstheme="minorEastAsia" w:hint="eastAsia"/>
          <w:sz w:val="24"/>
        </w:rPr>
        <w:t>为</w:t>
      </w:r>
      <w:r>
        <w:rPr>
          <w:rFonts w:ascii="仿宋" w:eastAsia="仿宋" w:hAnsi="仿宋" w:cstheme="minorEastAsia"/>
          <w:sz w:val="24"/>
        </w:rPr>
        <w:t>邮件名，</w:t>
      </w:r>
      <w:r>
        <w:rPr>
          <w:rFonts w:ascii="仿宋" w:eastAsia="仿宋" w:hAnsi="仿宋" w:cstheme="minorEastAsia" w:hint="eastAsia"/>
          <w:sz w:val="24"/>
        </w:rPr>
        <w:t>提交以</w:t>
      </w:r>
      <w:r>
        <w:rPr>
          <w:rFonts w:ascii="仿宋" w:eastAsia="仿宋" w:hAnsi="仿宋" w:cstheme="minorEastAsia"/>
          <w:sz w:val="24"/>
        </w:rPr>
        <w:t>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门型架资料</w:t>
      </w:r>
      <w:r>
        <w:rPr>
          <w:rFonts w:ascii="仿宋" w:eastAsia="仿宋" w:hAnsi="仿宋" w:cstheme="minorEastAsia"/>
          <w:sz w:val="24"/>
        </w:rPr>
        <w:t>”</w:t>
      </w:r>
      <w:r>
        <w:rPr>
          <w:rFonts w:ascii="仿宋" w:eastAsia="仿宋" w:hAnsi="仿宋" w:cstheme="minorEastAsia" w:hint="eastAsia"/>
          <w:sz w:val="24"/>
        </w:rPr>
        <w:t>为文件</w:t>
      </w:r>
      <w:r>
        <w:rPr>
          <w:rFonts w:ascii="仿宋" w:eastAsia="仿宋" w:hAnsi="仿宋" w:cstheme="minorEastAsia"/>
          <w:sz w:val="24"/>
        </w:rPr>
        <w:t>名的</w:t>
      </w:r>
      <w:r>
        <w:rPr>
          <w:rFonts w:ascii="仿宋" w:eastAsia="仿宋" w:hAnsi="仿宋" w:cstheme="minorEastAsia" w:hint="eastAsia"/>
          <w:sz w:val="24"/>
        </w:rPr>
        <w:t>压缩文件至立人</w:t>
      </w:r>
      <w:proofErr w:type="gramStart"/>
      <w:r>
        <w:rPr>
          <w:rFonts w:ascii="仿宋" w:eastAsia="仿宋" w:hAnsi="仿宋" w:cstheme="minorEastAsia" w:hint="eastAsia"/>
          <w:sz w:val="24"/>
        </w:rPr>
        <w:t>班公众</w:t>
      </w:r>
      <w:proofErr w:type="gramEnd"/>
      <w:r>
        <w:rPr>
          <w:rFonts w:ascii="仿宋" w:eastAsia="仿宋" w:hAnsi="仿宋" w:cstheme="minorEastAsia" w:hint="eastAsia"/>
          <w:sz w:val="24"/>
        </w:rPr>
        <w:t>邮箱：</w:t>
      </w:r>
      <w:r>
        <w:rPr>
          <w:rFonts w:ascii="仿宋" w:eastAsia="仿宋" w:hAnsi="仿宋" w:cstheme="minorEastAsia"/>
          <w:b/>
          <w:color w:val="FF0000"/>
          <w:sz w:val="24"/>
          <w:u w:val="single"/>
        </w:rPr>
        <w:t>dzkdlirenban@126.com</w:t>
      </w:r>
      <w:r>
        <w:rPr>
          <w:rFonts w:ascii="仿宋" w:eastAsia="仿宋" w:hAnsi="仿宋" w:cstheme="minorEastAsia" w:hint="eastAsia"/>
          <w:sz w:val="24"/>
        </w:rPr>
        <w:t>。</w:t>
      </w:r>
    </w:p>
    <w:p w:rsidR="00E423B6" w:rsidRDefault="00E423B6">
      <w:pPr>
        <w:spacing w:line="400" w:lineRule="exact"/>
        <w:jc w:val="center"/>
        <w:rPr>
          <w:rFonts w:ascii="仿宋" w:eastAsia="仿宋" w:hAnsi="仿宋" w:cstheme="minorEastAsia"/>
          <w:b/>
          <w:sz w:val="24"/>
        </w:rPr>
      </w:pPr>
    </w:p>
    <w:p w:rsidR="003B6074" w:rsidRDefault="003B6074">
      <w:pPr>
        <w:widowControl/>
        <w:jc w:val="left"/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/>
          <w:b/>
          <w:sz w:val="28"/>
          <w:szCs w:val="28"/>
        </w:rPr>
        <w:br w:type="page"/>
      </w:r>
    </w:p>
    <w:p w:rsidR="00E423B6" w:rsidRPr="00216F9C" w:rsidRDefault="00CF7E37" w:rsidP="00216F9C">
      <w:pPr>
        <w:spacing w:afterLines="50" w:after="156" w:line="400" w:lineRule="exact"/>
        <w:jc w:val="center"/>
        <w:rPr>
          <w:rFonts w:ascii="仿宋" w:eastAsia="仿宋" w:hAnsi="仿宋" w:cstheme="minorEastAsia"/>
          <w:b/>
          <w:sz w:val="28"/>
          <w:szCs w:val="28"/>
        </w:rPr>
      </w:pPr>
      <w:r w:rsidRPr="00216F9C">
        <w:rPr>
          <w:rFonts w:ascii="仿宋" w:eastAsia="仿宋" w:hAnsi="仿宋" w:cstheme="minorEastAsia" w:hint="eastAsia"/>
          <w:b/>
          <w:sz w:val="28"/>
          <w:szCs w:val="28"/>
        </w:rPr>
        <w:lastRenderedPageBreak/>
        <w:t>活动</w:t>
      </w:r>
      <w:r w:rsidRPr="00216F9C">
        <w:rPr>
          <w:rFonts w:ascii="仿宋" w:eastAsia="仿宋" w:hAnsi="仿宋" w:cstheme="minorEastAsia"/>
          <w:b/>
          <w:sz w:val="28"/>
          <w:szCs w:val="28"/>
        </w:rPr>
        <w:t>四：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【立人看】“我看见</w:t>
      </w:r>
      <w:r w:rsidRPr="00216F9C">
        <w:rPr>
          <w:rFonts w:ascii="仿宋" w:eastAsia="仿宋" w:hAnsi="仿宋" w:cstheme="minorEastAsia"/>
          <w:b/>
          <w:sz w:val="28"/>
          <w:szCs w:val="28"/>
        </w:rPr>
        <w:t>……</w:t>
      </w:r>
      <w:r w:rsidRPr="00216F9C">
        <w:rPr>
          <w:rFonts w:ascii="仿宋" w:eastAsia="仿宋" w:hAnsi="仿宋" w:cstheme="minorEastAsia" w:hint="eastAsia"/>
          <w:b/>
          <w:sz w:val="28"/>
          <w:szCs w:val="28"/>
        </w:rPr>
        <w:t>”主题</w:t>
      </w:r>
      <w:r w:rsidRPr="00216F9C">
        <w:rPr>
          <w:rFonts w:ascii="仿宋" w:eastAsia="仿宋" w:hAnsi="仿宋" w:cstheme="minorEastAsia"/>
          <w:b/>
          <w:sz w:val="28"/>
          <w:szCs w:val="28"/>
        </w:rPr>
        <w:t>展演</w:t>
      </w:r>
    </w:p>
    <w:p w:rsidR="00E423B6" w:rsidRPr="00BC5F55" w:rsidRDefault="00CF7E37" w:rsidP="00BC5F55">
      <w:pPr>
        <w:pStyle w:val="af"/>
        <w:numPr>
          <w:ilvl w:val="0"/>
          <w:numId w:val="10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时间</w:t>
      </w:r>
      <w:r w:rsidRPr="00BC5F55">
        <w:rPr>
          <w:rFonts w:ascii="仿宋" w:eastAsia="仿宋" w:hAnsi="仿宋" w:cstheme="minorEastAsia"/>
          <w:b/>
          <w:sz w:val="24"/>
          <w:u w:val="single"/>
        </w:rPr>
        <w:t>：</w:t>
      </w:r>
      <w:r w:rsidRPr="00BC5F55">
        <w:rPr>
          <w:rFonts w:ascii="仿宋" w:eastAsia="仿宋" w:hAnsi="仿宋" w:cstheme="minorEastAsia" w:hint="eastAsia"/>
          <w:sz w:val="24"/>
        </w:rPr>
        <w:t>2016年1</w:t>
      </w:r>
      <w:r w:rsidR="00025C1C" w:rsidRPr="00BC5F55">
        <w:rPr>
          <w:rFonts w:ascii="仿宋" w:eastAsia="仿宋" w:hAnsi="仿宋" w:cstheme="minorEastAsia"/>
          <w:sz w:val="24"/>
        </w:rPr>
        <w:t>2</w:t>
      </w:r>
      <w:r w:rsidRPr="00BC5F55">
        <w:rPr>
          <w:rFonts w:ascii="仿宋" w:eastAsia="仿宋" w:hAnsi="仿宋" w:cstheme="minorEastAsia" w:hint="eastAsia"/>
          <w:sz w:val="24"/>
        </w:rPr>
        <w:t>月</w:t>
      </w:r>
      <w:r w:rsidR="00025C1C" w:rsidRPr="00BC5F55">
        <w:rPr>
          <w:rFonts w:ascii="仿宋" w:eastAsia="仿宋" w:hAnsi="仿宋" w:cstheme="minorEastAsia"/>
          <w:sz w:val="24"/>
        </w:rPr>
        <w:t>2</w:t>
      </w:r>
      <w:r w:rsidRPr="00BC5F55">
        <w:rPr>
          <w:rFonts w:ascii="仿宋" w:eastAsia="仿宋" w:hAnsi="仿宋" w:cstheme="minorEastAsia" w:hint="eastAsia"/>
          <w:sz w:val="24"/>
        </w:rPr>
        <w:t>日</w:t>
      </w:r>
      <w:r w:rsidRPr="00BC5F55">
        <w:rPr>
          <w:rFonts w:ascii="仿宋" w:eastAsia="仿宋" w:hAnsi="仿宋" w:cstheme="minorEastAsia"/>
          <w:sz w:val="24"/>
        </w:rPr>
        <w:t>18</w:t>
      </w:r>
      <w:r w:rsidRPr="00BC5F55">
        <w:rPr>
          <w:rFonts w:ascii="仿宋" w:eastAsia="仿宋" w:hAnsi="仿宋" w:cstheme="minorEastAsia" w:hint="eastAsia"/>
          <w:sz w:val="24"/>
        </w:rPr>
        <w:t>:45</w:t>
      </w:r>
      <w:r w:rsidRPr="00BC5F55">
        <w:rPr>
          <w:rFonts w:ascii="仿宋" w:eastAsia="仿宋" w:hAnsi="仿宋" w:cstheme="minorEastAsia"/>
          <w:sz w:val="24"/>
        </w:rPr>
        <w:t>-21</w:t>
      </w:r>
      <w:r w:rsidRPr="00BC5F55">
        <w:rPr>
          <w:rFonts w:ascii="仿宋" w:eastAsia="仿宋" w:hAnsi="仿宋" w:cstheme="minorEastAsia" w:hint="eastAsia"/>
          <w:sz w:val="24"/>
        </w:rPr>
        <w:t>:00</w:t>
      </w:r>
    </w:p>
    <w:p w:rsidR="00E423B6" w:rsidRPr="00BC5F55" w:rsidRDefault="00CF7E37" w:rsidP="00BC5F55">
      <w:pPr>
        <w:pStyle w:val="af"/>
        <w:numPr>
          <w:ilvl w:val="0"/>
          <w:numId w:val="10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地点</w:t>
      </w:r>
      <w:r w:rsidRPr="00BC5F55">
        <w:rPr>
          <w:rFonts w:ascii="仿宋" w:eastAsia="仿宋" w:hAnsi="仿宋" w:cstheme="minorEastAsia"/>
          <w:b/>
          <w:sz w:val="24"/>
          <w:u w:val="single"/>
        </w:rPr>
        <w:t>：</w:t>
      </w:r>
      <w:r w:rsidRPr="00BC5F55">
        <w:rPr>
          <w:rFonts w:ascii="仿宋" w:eastAsia="仿宋" w:hAnsi="仿宋" w:cstheme="minorEastAsia"/>
          <w:sz w:val="24"/>
        </w:rPr>
        <w:t>求实厅（</w:t>
      </w:r>
      <w:r w:rsidRPr="00BC5F55">
        <w:rPr>
          <w:rFonts w:ascii="仿宋" w:eastAsia="仿宋" w:hAnsi="仿宋" w:cstheme="minorEastAsia" w:hint="eastAsia"/>
          <w:sz w:val="24"/>
        </w:rPr>
        <w:t>原</w:t>
      </w:r>
      <w:r w:rsidRPr="00BC5F55">
        <w:rPr>
          <w:rFonts w:ascii="仿宋" w:eastAsia="仿宋" w:hAnsi="仿宋" w:cstheme="minorEastAsia"/>
          <w:sz w:val="24"/>
        </w:rPr>
        <w:t>图书馆</w:t>
      </w:r>
      <w:r w:rsidRPr="00BC5F55">
        <w:rPr>
          <w:rFonts w:ascii="仿宋" w:eastAsia="仿宋" w:hAnsi="仿宋" w:cstheme="minorEastAsia" w:hint="eastAsia"/>
          <w:sz w:val="24"/>
        </w:rPr>
        <w:t>600人</w:t>
      </w:r>
      <w:r w:rsidRPr="00BC5F55">
        <w:rPr>
          <w:rFonts w:ascii="仿宋" w:eastAsia="仿宋" w:hAnsi="仿宋" w:cstheme="minorEastAsia"/>
          <w:sz w:val="24"/>
        </w:rPr>
        <w:t>报告厅）</w:t>
      </w:r>
    </w:p>
    <w:p w:rsidR="00E423B6" w:rsidRPr="00BC5F55" w:rsidRDefault="00CF7E37" w:rsidP="00BC5F55">
      <w:pPr>
        <w:pStyle w:val="af"/>
        <w:numPr>
          <w:ilvl w:val="0"/>
          <w:numId w:val="10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形式</w:t>
      </w:r>
      <w:r w:rsidRPr="00BC5F55">
        <w:rPr>
          <w:rFonts w:ascii="仿宋" w:eastAsia="仿宋" w:hAnsi="仿宋" w:cstheme="minorEastAsia"/>
          <w:b/>
          <w:sz w:val="24"/>
          <w:u w:val="single"/>
        </w:rPr>
        <w:t>：</w:t>
      </w:r>
      <w:r w:rsidRPr="00BC5F55">
        <w:rPr>
          <w:rFonts w:ascii="仿宋" w:eastAsia="仿宋" w:hAnsi="仿宋" w:cstheme="minorEastAsia"/>
          <w:sz w:val="24"/>
        </w:rPr>
        <w:t>以学院为单位的</w:t>
      </w:r>
      <w:r w:rsidRPr="00BC5F55">
        <w:rPr>
          <w:rFonts w:ascii="仿宋" w:eastAsia="仿宋" w:hAnsi="仿宋" w:cstheme="minorEastAsia" w:hint="eastAsia"/>
          <w:sz w:val="24"/>
        </w:rPr>
        <w:t>5min</w:t>
      </w:r>
      <w:r w:rsidRPr="00BC5F55">
        <w:rPr>
          <w:rFonts w:ascii="仿宋" w:eastAsia="仿宋" w:hAnsi="仿宋" w:cstheme="minorEastAsia"/>
          <w:sz w:val="24"/>
        </w:rPr>
        <w:t>节目展演</w:t>
      </w:r>
    </w:p>
    <w:p w:rsidR="00E423B6" w:rsidRDefault="00CF7E37">
      <w:pPr>
        <w:pStyle w:val="1"/>
        <w:numPr>
          <w:ilvl w:val="0"/>
          <w:numId w:val="8"/>
        </w:numPr>
        <w:spacing w:line="400" w:lineRule="exact"/>
        <w:ind w:left="1554" w:firstLineChars="0"/>
        <w:rPr>
          <w:rFonts w:ascii="楷体" w:eastAsia="楷体" w:hAnsi="楷体" w:cstheme="minorEastAsia"/>
          <w:szCs w:val="21"/>
        </w:rPr>
      </w:pPr>
      <w:r>
        <w:rPr>
          <w:rFonts w:ascii="楷体" w:eastAsia="楷体" w:hAnsi="楷体" w:cstheme="minorEastAsia" w:hint="eastAsia"/>
          <w:szCs w:val="21"/>
        </w:rPr>
        <w:t>节目由</w:t>
      </w:r>
      <w:r>
        <w:rPr>
          <w:rFonts w:ascii="楷体" w:eastAsia="楷体" w:hAnsi="楷体" w:cstheme="minorEastAsia" w:hint="eastAsia"/>
          <w:b/>
          <w:bCs/>
          <w:color w:val="FF0000"/>
          <w:szCs w:val="21"/>
        </w:rPr>
        <w:t>短视频</w:t>
      </w:r>
      <w:r>
        <w:rPr>
          <w:rFonts w:ascii="楷体" w:eastAsia="楷体" w:hAnsi="楷体" w:cstheme="minorEastAsia" w:hint="eastAsia"/>
          <w:szCs w:val="21"/>
        </w:rPr>
        <w:t>和</w:t>
      </w:r>
      <w:r>
        <w:rPr>
          <w:rFonts w:ascii="楷体" w:eastAsia="楷体" w:hAnsi="楷体" w:cstheme="minorEastAsia" w:hint="eastAsia"/>
          <w:b/>
          <w:bCs/>
          <w:color w:val="FF0000"/>
          <w:szCs w:val="21"/>
        </w:rPr>
        <w:t>现场展示</w:t>
      </w:r>
      <w:r>
        <w:rPr>
          <w:rFonts w:ascii="楷体" w:eastAsia="楷体" w:hAnsi="楷体" w:cstheme="minorEastAsia" w:hint="eastAsia"/>
          <w:szCs w:val="21"/>
        </w:rPr>
        <w:t>两部分构成，总用时</w:t>
      </w:r>
      <w:r>
        <w:rPr>
          <w:rFonts w:ascii="楷体" w:eastAsia="楷体" w:hAnsi="楷体" w:cstheme="minorEastAsia"/>
          <w:szCs w:val="21"/>
        </w:rPr>
        <w:t>5</w:t>
      </w:r>
      <w:r>
        <w:rPr>
          <w:rFonts w:ascii="楷体" w:eastAsia="楷体" w:hAnsi="楷体" w:cstheme="minorEastAsia" w:hint="eastAsia"/>
          <w:szCs w:val="21"/>
        </w:rPr>
        <w:t>分钟以内即可，时间分配不作要求；</w:t>
      </w:r>
    </w:p>
    <w:p w:rsidR="00E423B6" w:rsidRDefault="00CF7E37">
      <w:pPr>
        <w:pStyle w:val="1"/>
        <w:numPr>
          <w:ilvl w:val="0"/>
          <w:numId w:val="8"/>
        </w:numPr>
        <w:spacing w:line="400" w:lineRule="exact"/>
        <w:ind w:left="1554" w:firstLineChars="0"/>
        <w:rPr>
          <w:rFonts w:ascii="楷体" w:eastAsia="楷体" w:hAnsi="楷体" w:cstheme="minorEastAsia"/>
          <w:szCs w:val="21"/>
        </w:rPr>
      </w:pPr>
      <w:r>
        <w:rPr>
          <w:rFonts w:ascii="楷体" w:eastAsia="楷体" w:hAnsi="楷体" w:cstheme="minorEastAsia" w:hint="eastAsia"/>
          <w:szCs w:val="21"/>
        </w:rPr>
        <w:t>短视频需记录班级发生的一件事情，以此抒发所思所感，表达班级理念；</w:t>
      </w:r>
    </w:p>
    <w:p w:rsidR="00E423B6" w:rsidRDefault="00CF7E37">
      <w:pPr>
        <w:pStyle w:val="1"/>
        <w:numPr>
          <w:ilvl w:val="0"/>
          <w:numId w:val="8"/>
        </w:numPr>
        <w:spacing w:line="400" w:lineRule="exact"/>
        <w:ind w:left="1554" w:firstLineChars="0"/>
        <w:rPr>
          <w:rFonts w:ascii="楷体" w:eastAsia="楷体" w:hAnsi="楷体" w:cstheme="minorEastAsia"/>
          <w:szCs w:val="21"/>
        </w:rPr>
      </w:pPr>
      <w:r>
        <w:rPr>
          <w:rFonts w:ascii="楷体" w:eastAsia="楷体" w:hAnsi="楷体" w:cstheme="minorEastAsia" w:hint="eastAsia"/>
          <w:szCs w:val="21"/>
        </w:rPr>
        <w:t>现场展示采用演讲</w:t>
      </w:r>
      <w:r>
        <w:rPr>
          <w:rFonts w:ascii="楷体" w:eastAsia="楷体" w:hAnsi="楷体" w:cstheme="minorEastAsia"/>
          <w:szCs w:val="21"/>
        </w:rPr>
        <w:t>+</w:t>
      </w:r>
      <w:r>
        <w:rPr>
          <w:rFonts w:ascii="楷体" w:eastAsia="楷体" w:hAnsi="楷体" w:cstheme="minorEastAsia" w:hint="eastAsia"/>
          <w:szCs w:val="21"/>
        </w:rPr>
        <w:t>其他形式的复合节目形式，可以在演讲基础上添加话剧、歌舞、小品等节目元素；节目需以“我看见”为主题，展现班级独特的视角与思考。</w:t>
      </w:r>
    </w:p>
    <w:p w:rsidR="00E423B6" w:rsidRPr="00BC5F55" w:rsidRDefault="00CF7E37" w:rsidP="00BC5F55">
      <w:pPr>
        <w:pStyle w:val="af"/>
        <w:numPr>
          <w:ilvl w:val="0"/>
          <w:numId w:val="11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活动安排</w:t>
      </w:r>
      <w:r w:rsidRPr="00BC5F55">
        <w:rPr>
          <w:rFonts w:ascii="仿宋" w:eastAsia="仿宋" w:hAnsi="仿宋" w:cstheme="minorEastAsia"/>
          <w:b/>
          <w:sz w:val="24"/>
          <w:u w:val="single"/>
        </w:rPr>
        <w:t>：</w:t>
      </w:r>
    </w:p>
    <w:p w:rsidR="00E423B6" w:rsidRDefault="00CF7E37">
      <w:pPr>
        <w:pStyle w:val="1"/>
        <w:numPr>
          <w:ilvl w:val="0"/>
          <w:numId w:val="9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抽签</w:t>
      </w:r>
      <w:r>
        <w:rPr>
          <w:rFonts w:ascii="仿宋" w:eastAsia="仿宋" w:hAnsi="仿宋" w:cstheme="minorEastAsia"/>
          <w:sz w:val="24"/>
        </w:rPr>
        <w:t>决定节目顺序：</w:t>
      </w:r>
      <w:r>
        <w:rPr>
          <w:rFonts w:ascii="仿宋" w:eastAsia="仿宋" w:hAnsi="仿宋" w:cstheme="minorEastAsia" w:hint="eastAsia"/>
          <w:sz w:val="24"/>
        </w:rPr>
        <w:t>请</w:t>
      </w:r>
      <w:r>
        <w:rPr>
          <w:rFonts w:ascii="仿宋" w:eastAsia="仿宋" w:hAnsi="仿宋" w:cstheme="minorEastAsia"/>
          <w:sz w:val="24"/>
        </w:rPr>
        <w:t>各班班长于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2016年11月1</w:t>
      </w:r>
      <w:r>
        <w:rPr>
          <w:rFonts w:ascii="仿宋" w:eastAsia="仿宋" w:hAnsi="仿宋" w:cstheme="minorEastAsia"/>
          <w:b/>
          <w:color w:val="FF0000"/>
          <w:sz w:val="24"/>
        </w:rPr>
        <w:t>0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日9:00-12:00</w:t>
      </w:r>
      <w:r>
        <w:rPr>
          <w:rFonts w:ascii="仿宋" w:eastAsia="仿宋" w:hAnsi="仿宋" w:cstheme="minorEastAsia" w:hint="eastAsia"/>
          <w:sz w:val="24"/>
        </w:rPr>
        <w:t>到</w:t>
      </w:r>
      <w:r>
        <w:rPr>
          <w:rFonts w:ascii="仿宋" w:eastAsia="仿宋" w:hAnsi="仿宋" w:cstheme="minorEastAsia"/>
          <w:sz w:val="24"/>
        </w:rPr>
        <w:t>活动中心</w:t>
      </w:r>
      <w:r>
        <w:rPr>
          <w:rFonts w:ascii="仿宋" w:eastAsia="仿宋" w:hAnsi="仿宋" w:cstheme="minorEastAsia" w:hint="eastAsia"/>
          <w:sz w:val="24"/>
        </w:rPr>
        <w:t>303抽取</w:t>
      </w:r>
      <w:r>
        <w:rPr>
          <w:rFonts w:ascii="仿宋" w:eastAsia="仿宋" w:hAnsi="仿宋" w:cstheme="minorEastAsia"/>
          <w:sz w:val="24"/>
        </w:rPr>
        <w:t>主题展演节目顺序（</w:t>
      </w:r>
      <w:r>
        <w:rPr>
          <w:rFonts w:ascii="仿宋" w:eastAsia="仿宋" w:hAnsi="仿宋" w:cstheme="minorEastAsia" w:hint="eastAsia"/>
          <w:sz w:val="24"/>
        </w:rPr>
        <w:t>与</w:t>
      </w:r>
      <w:r>
        <w:rPr>
          <w:rFonts w:ascii="仿宋" w:eastAsia="仿宋" w:hAnsi="仿宋" w:cstheme="minorEastAsia"/>
          <w:sz w:val="24"/>
        </w:rPr>
        <w:t>活动三</w:t>
      </w:r>
      <w:r>
        <w:rPr>
          <w:rFonts w:ascii="仿宋" w:eastAsia="仿宋" w:hAnsi="仿宋" w:cstheme="minorEastAsia" w:hint="eastAsia"/>
          <w:sz w:val="24"/>
        </w:rPr>
        <w:t>领取</w:t>
      </w:r>
      <w:r>
        <w:rPr>
          <w:rFonts w:ascii="仿宋" w:eastAsia="仿宋" w:hAnsi="仿宋" w:cstheme="minorEastAsia"/>
          <w:sz w:val="24"/>
        </w:rPr>
        <w:t>木版</w:t>
      </w:r>
      <w:r>
        <w:rPr>
          <w:rFonts w:ascii="仿宋" w:eastAsia="仿宋" w:hAnsi="仿宋" w:cstheme="minorEastAsia" w:hint="eastAsia"/>
          <w:sz w:val="24"/>
        </w:rPr>
        <w:t>同一时段</w:t>
      </w:r>
      <w:r>
        <w:rPr>
          <w:rFonts w:ascii="仿宋" w:eastAsia="仿宋" w:hAnsi="仿宋" w:cstheme="minorEastAsia"/>
          <w:sz w:val="24"/>
        </w:rPr>
        <w:t>）</w:t>
      </w:r>
      <w:r>
        <w:rPr>
          <w:rFonts w:ascii="仿宋" w:eastAsia="仿宋" w:hAnsi="仿宋" w:cstheme="minorEastAsia" w:hint="eastAsia"/>
          <w:sz w:val="24"/>
        </w:rPr>
        <w:t>；</w:t>
      </w:r>
    </w:p>
    <w:p w:rsidR="00E423B6" w:rsidRDefault="00CF7E37">
      <w:pPr>
        <w:pStyle w:val="1"/>
        <w:numPr>
          <w:ilvl w:val="0"/>
          <w:numId w:val="9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确定节目</w:t>
      </w:r>
      <w:r>
        <w:rPr>
          <w:rFonts w:ascii="仿宋" w:eastAsia="仿宋" w:hAnsi="仿宋" w:cstheme="minorEastAsia"/>
          <w:sz w:val="24"/>
        </w:rPr>
        <w:t>名称</w:t>
      </w:r>
      <w:r>
        <w:rPr>
          <w:rFonts w:ascii="仿宋" w:eastAsia="仿宋" w:hAnsi="仿宋" w:cstheme="minorEastAsia" w:hint="eastAsia"/>
          <w:sz w:val="24"/>
        </w:rPr>
        <w:t>，</w:t>
      </w:r>
      <w:r>
        <w:rPr>
          <w:rFonts w:ascii="仿宋" w:eastAsia="仿宋" w:hAnsi="仿宋" w:cstheme="minorEastAsia"/>
          <w:sz w:val="24"/>
        </w:rPr>
        <w:t>提交</w:t>
      </w:r>
      <w:r>
        <w:rPr>
          <w:rFonts w:ascii="仿宋" w:eastAsia="仿宋" w:hAnsi="仿宋" w:cstheme="minorEastAsia" w:hint="eastAsia"/>
          <w:sz w:val="24"/>
        </w:rPr>
        <w:t>短视频</w:t>
      </w:r>
      <w:r>
        <w:rPr>
          <w:rFonts w:ascii="仿宋" w:eastAsia="仿宋" w:hAnsi="仿宋" w:cstheme="minorEastAsia"/>
          <w:sz w:val="24"/>
        </w:rPr>
        <w:t>：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2016年11月</w:t>
      </w:r>
      <w:r w:rsidR="007C094F">
        <w:rPr>
          <w:rFonts w:ascii="仿宋" w:eastAsia="仿宋" w:hAnsi="仿宋" w:cstheme="minorEastAsia"/>
          <w:b/>
          <w:color w:val="FF0000"/>
          <w:sz w:val="24"/>
        </w:rPr>
        <w:t>27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日12:00</w:t>
      </w:r>
      <w:r>
        <w:rPr>
          <w:rFonts w:ascii="仿宋" w:eastAsia="仿宋" w:hAnsi="仿宋" w:cstheme="minorEastAsia" w:hint="eastAsia"/>
          <w:sz w:val="24"/>
        </w:rPr>
        <w:t>点前，</w:t>
      </w:r>
      <w:r>
        <w:rPr>
          <w:rFonts w:ascii="仿宋" w:eastAsia="仿宋" w:hAnsi="仿宋" w:cstheme="minorEastAsia"/>
          <w:sz w:val="24"/>
        </w:rPr>
        <w:t>以“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主题展演</w:t>
      </w:r>
      <w:r>
        <w:rPr>
          <w:rFonts w:ascii="仿宋" w:eastAsia="仿宋" w:hAnsi="仿宋" w:cstheme="minorEastAsia"/>
          <w:sz w:val="24"/>
        </w:rPr>
        <w:t>”</w:t>
      </w:r>
      <w:r>
        <w:rPr>
          <w:rFonts w:ascii="仿宋" w:eastAsia="仿宋" w:hAnsi="仿宋" w:cstheme="minorEastAsia" w:hint="eastAsia"/>
          <w:sz w:val="24"/>
        </w:rPr>
        <w:t>为</w:t>
      </w:r>
      <w:r>
        <w:rPr>
          <w:rFonts w:ascii="仿宋" w:eastAsia="仿宋" w:hAnsi="仿宋" w:cstheme="minorEastAsia"/>
          <w:sz w:val="24"/>
        </w:rPr>
        <w:t>邮件名，</w:t>
      </w:r>
      <w:r>
        <w:rPr>
          <w:rFonts w:ascii="仿宋" w:eastAsia="仿宋" w:hAnsi="仿宋" w:cstheme="minorEastAsia" w:hint="eastAsia"/>
          <w:sz w:val="24"/>
        </w:rPr>
        <w:t>提交节目</w:t>
      </w:r>
      <w:r>
        <w:rPr>
          <w:rFonts w:ascii="仿宋" w:eastAsia="仿宋" w:hAnsi="仿宋" w:cstheme="minorEastAsia"/>
          <w:sz w:val="24"/>
        </w:rPr>
        <w:t>名称和</w:t>
      </w:r>
      <w:r>
        <w:rPr>
          <w:rFonts w:ascii="仿宋" w:eastAsia="仿宋" w:hAnsi="仿宋" w:cstheme="minorEastAsia" w:hint="eastAsia"/>
          <w:sz w:val="24"/>
        </w:rPr>
        <w:t>以</w:t>
      </w:r>
      <w:r>
        <w:rPr>
          <w:rFonts w:ascii="仿宋" w:eastAsia="仿宋" w:hAnsi="仿宋" w:cstheme="minorEastAsia"/>
          <w:sz w:val="24"/>
        </w:rPr>
        <w:t>“</w:t>
      </w:r>
      <w:r>
        <w:rPr>
          <w:rFonts w:ascii="仿宋" w:eastAsia="仿宋" w:hAnsi="仿宋" w:cstheme="minorEastAsia" w:hint="eastAsia"/>
          <w:sz w:val="24"/>
        </w:rPr>
        <w:t>学院</w:t>
      </w:r>
      <w:r>
        <w:rPr>
          <w:rFonts w:ascii="仿宋" w:eastAsia="仿宋" w:hAnsi="仿宋" w:cstheme="minorEastAsia"/>
          <w:sz w:val="24"/>
        </w:rPr>
        <w:t>-</w:t>
      </w:r>
      <w:r>
        <w:rPr>
          <w:rFonts w:ascii="仿宋" w:eastAsia="仿宋" w:hAnsi="仿宋" w:cstheme="minorEastAsia" w:hint="eastAsia"/>
          <w:sz w:val="24"/>
        </w:rPr>
        <w:t>视频</w:t>
      </w:r>
      <w:r>
        <w:rPr>
          <w:rFonts w:ascii="仿宋" w:eastAsia="仿宋" w:hAnsi="仿宋" w:cstheme="minorEastAsia"/>
          <w:sz w:val="24"/>
        </w:rPr>
        <w:t>”</w:t>
      </w:r>
      <w:r>
        <w:rPr>
          <w:rFonts w:ascii="仿宋" w:eastAsia="仿宋" w:hAnsi="仿宋" w:cstheme="minorEastAsia" w:hint="eastAsia"/>
          <w:sz w:val="24"/>
        </w:rPr>
        <w:t>为文件</w:t>
      </w:r>
      <w:r>
        <w:rPr>
          <w:rFonts w:ascii="仿宋" w:eastAsia="仿宋" w:hAnsi="仿宋" w:cstheme="minorEastAsia"/>
          <w:sz w:val="24"/>
        </w:rPr>
        <w:t>名的</w:t>
      </w:r>
      <w:r>
        <w:rPr>
          <w:rFonts w:ascii="仿宋" w:eastAsia="仿宋" w:hAnsi="仿宋" w:cstheme="minorEastAsia" w:hint="eastAsia"/>
          <w:sz w:val="24"/>
        </w:rPr>
        <w:t>视频资料至立人</w:t>
      </w:r>
      <w:proofErr w:type="gramStart"/>
      <w:r>
        <w:rPr>
          <w:rFonts w:ascii="仿宋" w:eastAsia="仿宋" w:hAnsi="仿宋" w:cstheme="minorEastAsia" w:hint="eastAsia"/>
          <w:sz w:val="24"/>
        </w:rPr>
        <w:t>班公众</w:t>
      </w:r>
      <w:proofErr w:type="gramEnd"/>
      <w:r>
        <w:rPr>
          <w:rFonts w:ascii="仿宋" w:eastAsia="仿宋" w:hAnsi="仿宋" w:cstheme="minorEastAsia" w:hint="eastAsia"/>
          <w:sz w:val="24"/>
        </w:rPr>
        <w:t>邮箱：</w:t>
      </w:r>
      <w:hyperlink r:id="rId9" w:history="1">
        <w:r>
          <w:rPr>
            <w:rStyle w:val="ad"/>
            <w:rFonts w:ascii="仿宋" w:eastAsia="仿宋" w:hAnsi="仿宋" w:cstheme="minorEastAsia"/>
            <w:b/>
            <w:color w:val="FF0000"/>
            <w:sz w:val="24"/>
          </w:rPr>
          <w:t>dzkdlirenban@126.com</w:t>
        </w:r>
      </w:hyperlink>
      <w:r>
        <w:rPr>
          <w:rFonts w:ascii="仿宋" w:eastAsia="仿宋" w:hAnsi="仿宋" w:cstheme="minorEastAsia" w:hint="eastAsia"/>
          <w:sz w:val="24"/>
        </w:rPr>
        <w:t>；</w:t>
      </w:r>
    </w:p>
    <w:p w:rsidR="00E423B6" w:rsidRDefault="00CF7E37">
      <w:pPr>
        <w:pStyle w:val="1"/>
        <w:numPr>
          <w:ilvl w:val="0"/>
          <w:numId w:val="9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彩排</w:t>
      </w:r>
      <w:r>
        <w:rPr>
          <w:rFonts w:ascii="仿宋" w:eastAsia="仿宋" w:hAnsi="仿宋" w:cstheme="minorEastAsia"/>
          <w:sz w:val="24"/>
        </w:rPr>
        <w:t>：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2016年1</w:t>
      </w:r>
      <w:r w:rsidR="007C094F">
        <w:rPr>
          <w:rFonts w:ascii="仿宋" w:eastAsia="仿宋" w:hAnsi="仿宋" w:cstheme="minorEastAsia"/>
          <w:b/>
          <w:color w:val="FF0000"/>
          <w:sz w:val="24"/>
        </w:rPr>
        <w:t>2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月</w:t>
      </w:r>
      <w:r w:rsidR="007C094F">
        <w:rPr>
          <w:rFonts w:ascii="仿宋" w:eastAsia="仿宋" w:hAnsi="仿宋" w:cstheme="minorEastAsia"/>
          <w:b/>
          <w:color w:val="FF0000"/>
          <w:sz w:val="24"/>
        </w:rPr>
        <w:t>1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</w:t>
      </w:r>
      <w:r>
        <w:rPr>
          <w:rFonts w:ascii="仿宋" w:eastAsia="仿宋" w:hAnsi="仿宋" w:cstheme="minorEastAsia"/>
          <w:b/>
          <w:color w:val="FF0000"/>
          <w:sz w:val="24"/>
        </w:rPr>
        <w:t>16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:20-1</w:t>
      </w:r>
      <w:r>
        <w:rPr>
          <w:rFonts w:ascii="仿宋" w:eastAsia="仿宋" w:hAnsi="仿宋" w:cstheme="minorEastAsia"/>
          <w:b/>
          <w:color w:val="FF0000"/>
          <w:sz w:val="24"/>
        </w:rPr>
        <w:t>8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:</w:t>
      </w:r>
      <w:r>
        <w:rPr>
          <w:rFonts w:ascii="仿宋" w:eastAsia="仿宋" w:hAnsi="仿宋" w:cstheme="minorEastAsia"/>
          <w:b/>
          <w:color w:val="FF0000"/>
          <w:sz w:val="24"/>
        </w:rPr>
        <w:t>3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0</w:t>
      </w:r>
      <w:r>
        <w:rPr>
          <w:rFonts w:ascii="仿宋" w:eastAsia="仿宋" w:hAnsi="仿宋" w:cstheme="minorEastAsia" w:hint="eastAsia"/>
          <w:sz w:val="24"/>
        </w:rPr>
        <w:t>，按照</w:t>
      </w:r>
      <w:r>
        <w:rPr>
          <w:rFonts w:ascii="仿宋" w:eastAsia="仿宋" w:hAnsi="仿宋" w:cstheme="minorEastAsia"/>
          <w:sz w:val="24"/>
        </w:rPr>
        <w:t>抽签顺序到求实厅进行节目彩排</w:t>
      </w:r>
      <w:r>
        <w:rPr>
          <w:rFonts w:ascii="仿宋" w:eastAsia="仿宋" w:hAnsi="仿宋" w:cstheme="minorEastAsia" w:hint="eastAsia"/>
          <w:sz w:val="24"/>
        </w:rPr>
        <w:t>；</w:t>
      </w:r>
    </w:p>
    <w:p w:rsidR="00E423B6" w:rsidRDefault="00CF7E37">
      <w:pPr>
        <w:pStyle w:val="1"/>
        <w:numPr>
          <w:ilvl w:val="0"/>
          <w:numId w:val="9"/>
        </w:numPr>
        <w:spacing w:line="400" w:lineRule="exact"/>
        <w:ind w:firstLineChars="0"/>
        <w:rPr>
          <w:rFonts w:ascii="仿宋" w:eastAsia="仿宋" w:hAnsi="仿宋" w:cstheme="minorEastAsia"/>
          <w:b/>
          <w:color w:val="FF0000"/>
          <w:sz w:val="24"/>
        </w:rPr>
      </w:pPr>
      <w:r>
        <w:rPr>
          <w:rFonts w:ascii="仿宋" w:eastAsia="仿宋" w:hAnsi="仿宋" w:cstheme="minorEastAsia" w:hint="eastAsia"/>
          <w:sz w:val="24"/>
        </w:rPr>
        <w:t>展演</w:t>
      </w:r>
      <w:r>
        <w:rPr>
          <w:rFonts w:ascii="仿宋" w:eastAsia="仿宋" w:hAnsi="仿宋" w:cstheme="minorEastAsia"/>
          <w:sz w:val="24"/>
        </w:rPr>
        <w:t>：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2016年</w:t>
      </w:r>
      <w:r w:rsidR="007C094F">
        <w:rPr>
          <w:rFonts w:ascii="仿宋" w:eastAsia="仿宋" w:hAnsi="仿宋" w:cstheme="minorEastAsia"/>
          <w:b/>
          <w:color w:val="FF0000"/>
          <w:sz w:val="24"/>
        </w:rPr>
        <w:t>12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月</w:t>
      </w:r>
      <w:r w:rsidR="007C094F">
        <w:rPr>
          <w:rFonts w:ascii="仿宋" w:eastAsia="仿宋" w:hAnsi="仿宋" w:cstheme="minorEastAsia"/>
          <w:b/>
          <w:color w:val="FF0000"/>
          <w:sz w:val="24"/>
        </w:rPr>
        <w:t>2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日</w:t>
      </w:r>
      <w:r>
        <w:rPr>
          <w:rFonts w:ascii="仿宋" w:eastAsia="仿宋" w:hAnsi="仿宋" w:cstheme="minorEastAsia"/>
          <w:b/>
          <w:color w:val="FF0000"/>
          <w:sz w:val="24"/>
        </w:rPr>
        <w:t>18</w:t>
      </w:r>
      <w:r>
        <w:rPr>
          <w:rFonts w:ascii="仿宋" w:eastAsia="仿宋" w:hAnsi="仿宋" w:cstheme="minorEastAsia" w:hint="eastAsia"/>
          <w:b/>
          <w:color w:val="FF0000"/>
          <w:sz w:val="24"/>
        </w:rPr>
        <w:t>:20</w:t>
      </w:r>
      <w:r>
        <w:rPr>
          <w:rFonts w:ascii="仿宋" w:eastAsia="仿宋" w:hAnsi="仿宋" w:cstheme="minorEastAsia" w:hint="eastAsia"/>
          <w:sz w:val="24"/>
        </w:rPr>
        <w:t>，全体立人班</w:t>
      </w:r>
      <w:r>
        <w:rPr>
          <w:rFonts w:ascii="仿宋" w:eastAsia="仿宋" w:hAnsi="仿宋" w:cstheme="minorEastAsia"/>
          <w:sz w:val="24"/>
        </w:rPr>
        <w:t>人员</w:t>
      </w:r>
      <w:r>
        <w:rPr>
          <w:rFonts w:ascii="仿宋" w:eastAsia="仿宋" w:hAnsi="仿宋" w:cstheme="minorEastAsia" w:hint="eastAsia"/>
          <w:sz w:val="24"/>
        </w:rPr>
        <w:t>在</w:t>
      </w:r>
      <w:r>
        <w:rPr>
          <w:rFonts w:ascii="仿宋" w:eastAsia="仿宋" w:hAnsi="仿宋" w:cstheme="minorEastAsia"/>
          <w:sz w:val="24"/>
        </w:rPr>
        <w:t>求实厅</w:t>
      </w:r>
      <w:r>
        <w:rPr>
          <w:rFonts w:ascii="仿宋" w:eastAsia="仿宋" w:hAnsi="仿宋" w:cstheme="minorEastAsia" w:hint="eastAsia"/>
          <w:sz w:val="24"/>
        </w:rPr>
        <w:t>就位，</w:t>
      </w:r>
      <w:r>
        <w:rPr>
          <w:rFonts w:ascii="仿宋" w:eastAsia="仿宋" w:hAnsi="仿宋" w:cstheme="minorEastAsia" w:hint="eastAsia"/>
          <w:b/>
          <w:bCs/>
          <w:color w:val="FF0000"/>
          <w:sz w:val="24"/>
        </w:rPr>
        <w:t>18:45</w:t>
      </w:r>
      <w:r>
        <w:rPr>
          <w:rFonts w:ascii="仿宋" w:eastAsia="仿宋" w:hAnsi="仿宋" w:cstheme="minorEastAsia" w:hint="eastAsia"/>
          <w:sz w:val="24"/>
        </w:rPr>
        <w:t>展演</w:t>
      </w:r>
      <w:r>
        <w:rPr>
          <w:rFonts w:ascii="仿宋" w:eastAsia="仿宋" w:hAnsi="仿宋" w:cstheme="minorEastAsia"/>
          <w:sz w:val="24"/>
        </w:rPr>
        <w:t>正式开始。</w:t>
      </w:r>
    </w:p>
    <w:p w:rsidR="00E423B6" w:rsidRPr="00BC5F55" w:rsidRDefault="00CF7E37" w:rsidP="00BC5F55">
      <w:pPr>
        <w:pStyle w:val="af"/>
        <w:numPr>
          <w:ilvl w:val="0"/>
          <w:numId w:val="11"/>
        </w:numPr>
        <w:spacing w:line="400" w:lineRule="exact"/>
        <w:ind w:firstLineChars="0"/>
        <w:rPr>
          <w:rFonts w:ascii="仿宋" w:eastAsia="仿宋" w:hAnsi="仿宋" w:cstheme="minorEastAsia"/>
          <w:sz w:val="24"/>
        </w:rPr>
      </w:pPr>
      <w:r w:rsidRPr="00BC5F55">
        <w:rPr>
          <w:rFonts w:ascii="仿宋" w:eastAsia="仿宋" w:hAnsi="仿宋" w:cstheme="minorEastAsia" w:hint="eastAsia"/>
          <w:b/>
          <w:sz w:val="24"/>
          <w:u w:val="single"/>
        </w:rPr>
        <w:t>奖项设置</w:t>
      </w:r>
      <w:r w:rsidRPr="00BC5F55">
        <w:rPr>
          <w:rFonts w:ascii="仿宋" w:eastAsia="仿宋" w:hAnsi="仿宋" w:cstheme="minorEastAsia"/>
          <w:b/>
          <w:sz w:val="24"/>
          <w:u w:val="single"/>
        </w:rPr>
        <w:t>：</w:t>
      </w:r>
    </w:p>
    <w:p w:rsidR="00E423B6" w:rsidRDefault="00CF7E3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  <w:r>
        <w:rPr>
          <w:rFonts w:ascii="仿宋" w:eastAsia="仿宋" w:hAnsi="仿宋" w:cstheme="minorEastAsia" w:hint="eastAsia"/>
          <w:sz w:val="24"/>
        </w:rPr>
        <w:t>评委结合征文</w:t>
      </w:r>
      <w:r>
        <w:rPr>
          <w:rFonts w:ascii="仿宋" w:eastAsia="仿宋" w:hAnsi="仿宋" w:cstheme="minorEastAsia"/>
          <w:sz w:val="24"/>
        </w:rPr>
        <w:t>比赛</w:t>
      </w:r>
      <w:r>
        <w:rPr>
          <w:rFonts w:ascii="仿宋" w:eastAsia="仿宋" w:hAnsi="仿宋" w:cstheme="minorEastAsia" w:hint="eastAsia"/>
          <w:sz w:val="24"/>
        </w:rPr>
        <w:t>合集</w:t>
      </w:r>
      <w:r>
        <w:rPr>
          <w:rFonts w:ascii="仿宋" w:eastAsia="仿宋" w:hAnsi="仿宋" w:cstheme="minorEastAsia"/>
          <w:sz w:val="24"/>
        </w:rPr>
        <w:t>、</w:t>
      </w:r>
      <w:r>
        <w:rPr>
          <w:rFonts w:ascii="仿宋" w:eastAsia="仿宋" w:hAnsi="仿宋" w:cstheme="minorEastAsia" w:hint="eastAsia"/>
          <w:sz w:val="24"/>
        </w:rPr>
        <w:t>立人风采红皮书、展板展示情况、</w:t>
      </w:r>
      <w:r>
        <w:rPr>
          <w:rFonts w:ascii="仿宋" w:eastAsia="仿宋" w:hAnsi="仿宋" w:cstheme="minorEastAsia"/>
          <w:sz w:val="24"/>
        </w:rPr>
        <w:t>主题展演</w:t>
      </w:r>
      <w:r>
        <w:rPr>
          <w:rFonts w:ascii="仿宋" w:eastAsia="仿宋" w:hAnsi="仿宋" w:cstheme="minorEastAsia" w:hint="eastAsia"/>
          <w:sz w:val="24"/>
        </w:rPr>
        <w:t>表现</w:t>
      </w:r>
      <w:r>
        <w:rPr>
          <w:rFonts w:ascii="仿宋" w:eastAsia="仿宋" w:hAnsi="仿宋" w:cstheme="minorEastAsia"/>
          <w:sz w:val="24"/>
        </w:rPr>
        <w:t>，评</w:t>
      </w:r>
      <w:r>
        <w:rPr>
          <w:rFonts w:ascii="仿宋" w:eastAsia="仿宋" w:hAnsi="仿宋" w:cstheme="minorEastAsia"/>
          <w:color w:val="000000" w:themeColor="text1"/>
          <w:sz w:val="24"/>
        </w:rPr>
        <w:t>出</w:t>
      </w:r>
      <w:r>
        <w:rPr>
          <w:rFonts w:ascii="仿宋" w:eastAsia="仿宋" w:hAnsi="仿宋" w:cstheme="minorEastAsia" w:hint="eastAsia"/>
          <w:color w:val="000000" w:themeColor="text1"/>
          <w:sz w:val="24"/>
        </w:rPr>
        <w:t>“2016年度十佳</w:t>
      </w:r>
      <w:r>
        <w:rPr>
          <w:rFonts w:ascii="仿宋" w:eastAsia="仿宋" w:hAnsi="仿宋" w:cstheme="minorEastAsia"/>
          <w:color w:val="000000" w:themeColor="text1"/>
          <w:sz w:val="24"/>
        </w:rPr>
        <w:t>立人班</w:t>
      </w:r>
      <w:r>
        <w:rPr>
          <w:rFonts w:ascii="仿宋" w:eastAsia="仿宋" w:hAnsi="仿宋" w:cstheme="minorEastAsia" w:hint="eastAsia"/>
          <w:color w:val="000000" w:themeColor="text1"/>
          <w:sz w:val="24"/>
        </w:rPr>
        <w:t>”。</w:t>
      </w:r>
    </w:p>
    <w:p w:rsid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</w:p>
    <w:p w:rsid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</w:p>
    <w:p w:rsid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</w:p>
    <w:p w:rsid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</w:p>
    <w:p w:rsid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color w:val="000000" w:themeColor="text1"/>
          <w:sz w:val="24"/>
        </w:rPr>
      </w:pPr>
    </w:p>
    <w:p w:rsidR="002F4B87" w:rsidRDefault="002F4B87" w:rsidP="002F4B87">
      <w:pPr>
        <w:spacing w:line="360" w:lineRule="auto"/>
        <w:ind w:leftChars="1600" w:left="3360"/>
        <w:jc w:val="center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电子</w:t>
      </w:r>
      <w:r>
        <w:rPr>
          <w:rFonts w:ascii="仿宋" w:eastAsia="仿宋" w:hAnsi="仿宋" w:cstheme="minorEastAsia"/>
          <w:sz w:val="24"/>
        </w:rPr>
        <w:t>科技大学国家大学生文化素质教育基地</w:t>
      </w:r>
    </w:p>
    <w:p w:rsidR="002F4B87" w:rsidRDefault="002F4B87" w:rsidP="002F4B87">
      <w:pPr>
        <w:spacing w:line="360" w:lineRule="auto"/>
        <w:ind w:leftChars="1600" w:left="3360"/>
        <w:jc w:val="center"/>
        <w:rPr>
          <w:rFonts w:ascii="仿宋" w:eastAsia="仿宋" w:hAnsi="仿宋" w:cstheme="minorEastAsia"/>
          <w:sz w:val="24"/>
        </w:rPr>
      </w:pPr>
      <w:r>
        <w:rPr>
          <w:rFonts w:ascii="仿宋" w:eastAsia="仿宋" w:hAnsi="仿宋" w:cstheme="minorEastAsia" w:hint="eastAsia"/>
          <w:sz w:val="24"/>
        </w:rPr>
        <w:t>电子</w:t>
      </w:r>
      <w:r>
        <w:rPr>
          <w:rFonts w:ascii="仿宋" w:eastAsia="仿宋" w:hAnsi="仿宋" w:cstheme="minorEastAsia"/>
          <w:sz w:val="24"/>
        </w:rPr>
        <w:t>科技大学</w:t>
      </w:r>
      <w:r>
        <w:rPr>
          <w:rFonts w:ascii="仿宋" w:eastAsia="仿宋" w:hAnsi="仿宋" w:cstheme="minorEastAsia" w:hint="eastAsia"/>
          <w:sz w:val="24"/>
        </w:rPr>
        <w:t>立人委员会</w:t>
      </w:r>
    </w:p>
    <w:p w:rsidR="002F4B87" w:rsidRDefault="002F4B87" w:rsidP="002F4B87">
      <w:pPr>
        <w:spacing w:line="360" w:lineRule="auto"/>
        <w:ind w:leftChars="1600" w:left="336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="仿宋" w:eastAsia="仿宋" w:hAnsi="仿宋" w:cstheme="minorEastAsia" w:hint="eastAsia"/>
          <w:sz w:val="24"/>
        </w:rPr>
        <w:t>2016年</w:t>
      </w:r>
      <w:r>
        <w:rPr>
          <w:rFonts w:ascii="仿宋" w:eastAsia="仿宋" w:hAnsi="仿宋" w:cstheme="minorEastAsia"/>
          <w:sz w:val="24"/>
        </w:rPr>
        <w:t>11</w:t>
      </w:r>
      <w:r>
        <w:rPr>
          <w:rFonts w:ascii="仿宋" w:eastAsia="仿宋" w:hAnsi="仿宋" w:cstheme="minorEastAsia" w:hint="eastAsia"/>
          <w:sz w:val="24"/>
        </w:rPr>
        <w:t>月</w:t>
      </w:r>
      <w:r>
        <w:rPr>
          <w:rFonts w:ascii="仿宋" w:eastAsia="仿宋" w:hAnsi="仿宋" w:cstheme="minorEastAsia"/>
          <w:sz w:val="24"/>
        </w:rPr>
        <w:t>4</w:t>
      </w:r>
      <w:r>
        <w:rPr>
          <w:rFonts w:ascii="仿宋" w:eastAsia="仿宋" w:hAnsi="仿宋" w:cstheme="minorEastAsia" w:hint="eastAsia"/>
          <w:sz w:val="24"/>
        </w:rPr>
        <w:t>日</w:t>
      </w:r>
    </w:p>
    <w:p w:rsidR="002F4B87" w:rsidRPr="002F4B87" w:rsidRDefault="002F4B87" w:rsidP="00CF7E37">
      <w:pPr>
        <w:spacing w:line="400" w:lineRule="exact"/>
        <w:ind w:firstLineChars="200" w:firstLine="480"/>
        <w:rPr>
          <w:rFonts w:ascii="仿宋" w:eastAsia="仿宋" w:hAnsi="仿宋" w:cstheme="minorEastAsia"/>
          <w:sz w:val="24"/>
        </w:rPr>
      </w:pPr>
    </w:p>
    <w:sectPr w:rsidR="002F4B87" w:rsidRPr="002F4B8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C1" w:rsidRDefault="00E010C1" w:rsidP="00216F9C">
      <w:r>
        <w:separator/>
      </w:r>
    </w:p>
  </w:endnote>
  <w:endnote w:type="continuationSeparator" w:id="0">
    <w:p w:rsidR="00E010C1" w:rsidRDefault="00E010C1" w:rsidP="0021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C1" w:rsidRDefault="00E010C1" w:rsidP="00216F9C">
      <w:r>
        <w:separator/>
      </w:r>
    </w:p>
  </w:footnote>
  <w:footnote w:type="continuationSeparator" w:id="0">
    <w:p w:rsidR="00E010C1" w:rsidRDefault="00E010C1" w:rsidP="0021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55" w:rsidRDefault="00BC5F55" w:rsidP="00216F9C">
    <w:pPr>
      <w:pStyle w:val="a9"/>
      <w:jc w:val="left"/>
    </w:pPr>
    <w:r>
      <w:rPr>
        <w:rFonts w:hint="eastAsia"/>
      </w:rPr>
      <w:t>附件</w:t>
    </w:r>
    <w:r>
      <w:rPr>
        <w:rFonts w:hint="eastAsia"/>
      </w:rPr>
      <w:t>1</w:t>
    </w:r>
    <w:r>
      <w:rPr>
        <w:rFonts w:hint="eastAsia"/>
      </w:rPr>
      <w:t>：</w:t>
    </w:r>
    <w:r>
      <w:t>活动详情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6C7"/>
    <w:multiLevelType w:val="multilevel"/>
    <w:tmpl w:val="046846C7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644ADF"/>
    <w:multiLevelType w:val="multilevel"/>
    <w:tmpl w:val="06644AD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B4F7944"/>
    <w:multiLevelType w:val="multilevel"/>
    <w:tmpl w:val="0B4F7944"/>
    <w:lvl w:ilvl="0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3F97757"/>
    <w:multiLevelType w:val="multilevel"/>
    <w:tmpl w:val="13F9775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D4A542F"/>
    <w:multiLevelType w:val="multilevel"/>
    <w:tmpl w:val="1D4A542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A95756A"/>
    <w:multiLevelType w:val="multilevel"/>
    <w:tmpl w:val="4A9575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D20B2A"/>
    <w:multiLevelType w:val="hybridMultilevel"/>
    <w:tmpl w:val="FBB28D18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610726B4"/>
    <w:multiLevelType w:val="multilevel"/>
    <w:tmpl w:val="610726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4474DE"/>
    <w:multiLevelType w:val="multilevel"/>
    <w:tmpl w:val="6E4474DE"/>
    <w:lvl w:ilvl="0">
      <w:start w:val="1"/>
      <w:numFmt w:val="japaneseCounting"/>
      <w:lvlText w:val="%1、"/>
      <w:lvlJc w:val="left"/>
      <w:pPr>
        <w:ind w:left="37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00" w:hanging="420"/>
      </w:pPr>
    </w:lvl>
    <w:lvl w:ilvl="2">
      <w:start w:val="1"/>
      <w:numFmt w:val="lowerRoman"/>
      <w:lvlText w:val="%3."/>
      <w:lvlJc w:val="right"/>
      <w:pPr>
        <w:ind w:left="4520" w:hanging="420"/>
      </w:pPr>
    </w:lvl>
    <w:lvl w:ilvl="3">
      <w:start w:val="1"/>
      <w:numFmt w:val="decimal"/>
      <w:lvlText w:val="%4."/>
      <w:lvlJc w:val="left"/>
      <w:pPr>
        <w:ind w:left="4940" w:hanging="420"/>
      </w:pPr>
    </w:lvl>
    <w:lvl w:ilvl="4">
      <w:start w:val="1"/>
      <w:numFmt w:val="lowerLetter"/>
      <w:lvlText w:val="%5)"/>
      <w:lvlJc w:val="left"/>
      <w:pPr>
        <w:ind w:left="5360" w:hanging="420"/>
      </w:pPr>
    </w:lvl>
    <w:lvl w:ilvl="5">
      <w:start w:val="1"/>
      <w:numFmt w:val="lowerRoman"/>
      <w:lvlText w:val="%6."/>
      <w:lvlJc w:val="right"/>
      <w:pPr>
        <w:ind w:left="5780" w:hanging="420"/>
      </w:pPr>
    </w:lvl>
    <w:lvl w:ilvl="6">
      <w:start w:val="1"/>
      <w:numFmt w:val="decimal"/>
      <w:lvlText w:val="%7."/>
      <w:lvlJc w:val="left"/>
      <w:pPr>
        <w:ind w:left="6200" w:hanging="420"/>
      </w:pPr>
    </w:lvl>
    <w:lvl w:ilvl="7">
      <w:start w:val="1"/>
      <w:numFmt w:val="lowerLetter"/>
      <w:lvlText w:val="%8)"/>
      <w:lvlJc w:val="left"/>
      <w:pPr>
        <w:ind w:left="6620" w:hanging="420"/>
      </w:pPr>
    </w:lvl>
    <w:lvl w:ilvl="8">
      <w:start w:val="1"/>
      <w:numFmt w:val="lowerRoman"/>
      <w:lvlText w:val="%9."/>
      <w:lvlJc w:val="right"/>
      <w:pPr>
        <w:ind w:left="7040" w:hanging="420"/>
      </w:pPr>
    </w:lvl>
  </w:abstractNum>
  <w:abstractNum w:abstractNumId="9" w15:restartNumberingAfterBreak="0">
    <w:nsid w:val="72242942"/>
    <w:multiLevelType w:val="hybridMultilevel"/>
    <w:tmpl w:val="2DD836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97715C8"/>
    <w:multiLevelType w:val="multilevel"/>
    <w:tmpl w:val="797715C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025C1C"/>
    <w:rsid w:val="000D5234"/>
    <w:rsid w:val="000F4D0B"/>
    <w:rsid w:val="00140BA0"/>
    <w:rsid w:val="001606BC"/>
    <w:rsid w:val="0017379A"/>
    <w:rsid w:val="001C2F60"/>
    <w:rsid w:val="001C41E5"/>
    <w:rsid w:val="001E7451"/>
    <w:rsid w:val="00216F9C"/>
    <w:rsid w:val="002B1B1F"/>
    <w:rsid w:val="002F4B87"/>
    <w:rsid w:val="003151B9"/>
    <w:rsid w:val="0033111F"/>
    <w:rsid w:val="00391C3E"/>
    <w:rsid w:val="003B3262"/>
    <w:rsid w:val="003B6074"/>
    <w:rsid w:val="003B64EE"/>
    <w:rsid w:val="003D7DF3"/>
    <w:rsid w:val="003F20BE"/>
    <w:rsid w:val="00400506"/>
    <w:rsid w:val="00420047"/>
    <w:rsid w:val="0045375D"/>
    <w:rsid w:val="00477CB9"/>
    <w:rsid w:val="0049743B"/>
    <w:rsid w:val="004D0D9B"/>
    <w:rsid w:val="004D53CD"/>
    <w:rsid w:val="00507A1B"/>
    <w:rsid w:val="00540358"/>
    <w:rsid w:val="005428B0"/>
    <w:rsid w:val="005E05F0"/>
    <w:rsid w:val="00673085"/>
    <w:rsid w:val="006B4672"/>
    <w:rsid w:val="007436B1"/>
    <w:rsid w:val="00763CC3"/>
    <w:rsid w:val="007C094F"/>
    <w:rsid w:val="0081538B"/>
    <w:rsid w:val="00823A55"/>
    <w:rsid w:val="008B0FC2"/>
    <w:rsid w:val="008C4762"/>
    <w:rsid w:val="008C5273"/>
    <w:rsid w:val="008F0144"/>
    <w:rsid w:val="009A4D82"/>
    <w:rsid w:val="00A019BF"/>
    <w:rsid w:val="00A66FF7"/>
    <w:rsid w:val="00AD357D"/>
    <w:rsid w:val="00AE501E"/>
    <w:rsid w:val="00B369E7"/>
    <w:rsid w:val="00B51B4F"/>
    <w:rsid w:val="00BC5F25"/>
    <w:rsid w:val="00BC5F55"/>
    <w:rsid w:val="00C16C8C"/>
    <w:rsid w:val="00C425C7"/>
    <w:rsid w:val="00C71743"/>
    <w:rsid w:val="00C80AD6"/>
    <w:rsid w:val="00CF7E37"/>
    <w:rsid w:val="00D407FA"/>
    <w:rsid w:val="00D537D8"/>
    <w:rsid w:val="00DF3633"/>
    <w:rsid w:val="00E010C1"/>
    <w:rsid w:val="00E423B6"/>
    <w:rsid w:val="00E43610"/>
    <w:rsid w:val="00E44307"/>
    <w:rsid w:val="00F55F39"/>
    <w:rsid w:val="017D69B2"/>
    <w:rsid w:val="03567019"/>
    <w:rsid w:val="08EB6259"/>
    <w:rsid w:val="0E057218"/>
    <w:rsid w:val="12C301CE"/>
    <w:rsid w:val="145521F4"/>
    <w:rsid w:val="1B4119A9"/>
    <w:rsid w:val="22FC09F2"/>
    <w:rsid w:val="26A92EF9"/>
    <w:rsid w:val="29124127"/>
    <w:rsid w:val="29855EE3"/>
    <w:rsid w:val="2E7B4448"/>
    <w:rsid w:val="391E0783"/>
    <w:rsid w:val="41D418EF"/>
    <w:rsid w:val="4DBB0766"/>
    <w:rsid w:val="5DC63712"/>
    <w:rsid w:val="638C2125"/>
    <w:rsid w:val="6ABB1AA7"/>
    <w:rsid w:val="74F4071C"/>
    <w:rsid w:val="78A3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D8CF66-6371-4C5E-85FA-2D59F08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character" w:customStyle="1" w:styleId="ac">
    <w:name w:val="标题 字符"/>
    <w:basedOn w:val="a0"/>
    <w:link w:val="ab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styleId="ae">
    <w:name w:val="Table Grid"/>
    <w:basedOn w:val="a1"/>
    <w:rsid w:val="00F5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rsid w:val="00BC5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zkdlirenban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A0966D-0436-40D5-8213-7D983075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Company>China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沈倩</cp:lastModifiedBy>
  <cp:revision>2</cp:revision>
  <cp:lastPrinted>2016-11-04T04:24:00Z</cp:lastPrinted>
  <dcterms:created xsi:type="dcterms:W3CDTF">2016-11-10T04:01:00Z</dcterms:created>
  <dcterms:modified xsi:type="dcterms:W3CDTF">2016-11-10T04:01:00Z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